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37A9" w14:textId="77A7C206" w:rsidR="00945C0F" w:rsidRDefault="00E724D5" w:rsidP="00D36D0A">
      <w:pPr>
        <w:tabs>
          <w:tab w:val="left" w:pos="1436"/>
        </w:tabs>
        <w:ind w:left="120"/>
        <w:rPr>
          <w:rFonts w:ascii="Times New Roman"/>
          <w:sz w:val="20"/>
        </w:rPr>
      </w:pPr>
      <w:r>
        <w:rPr>
          <w:rFonts w:ascii="Times New Roman"/>
          <w:sz w:val="20"/>
        </w:rPr>
        <w:tab/>
      </w:r>
      <w:r w:rsidR="000E33F9">
        <w:rPr>
          <w:rFonts w:ascii="Times New Roman"/>
          <w:sz w:val="20"/>
        </w:rPr>
        <w:tab/>
      </w:r>
    </w:p>
    <w:p w14:paraId="58D6A36F" w14:textId="32C098C9" w:rsidR="00E724D5" w:rsidRPr="00D36D0A" w:rsidRDefault="000B354A" w:rsidP="00D36D0A">
      <w:pPr>
        <w:pStyle w:val="Title"/>
        <w:rPr>
          <w:color w:val="0069B4"/>
          <w:spacing w:val="-1"/>
        </w:rPr>
      </w:pPr>
      <w:r>
        <w:rPr>
          <w:color w:val="0069B4"/>
          <w:spacing w:val="-1"/>
        </w:rPr>
        <w:t>Contractors</w:t>
      </w:r>
      <w:r w:rsidR="0064291A">
        <w:rPr>
          <w:color w:val="0069B4"/>
          <w:spacing w:val="-1"/>
        </w:rPr>
        <w:t xml:space="preserve"> </w:t>
      </w:r>
      <w:r w:rsidR="004C479F">
        <w:rPr>
          <w:color w:val="0069B4"/>
          <w:spacing w:val="-1"/>
        </w:rPr>
        <w:t>A</w:t>
      </w:r>
      <w:r>
        <w:rPr>
          <w:color w:val="0069B4"/>
          <w:spacing w:val="-1"/>
        </w:rPr>
        <w:t xml:space="preserve">ll </w:t>
      </w:r>
      <w:r w:rsidR="004C479F">
        <w:rPr>
          <w:color w:val="0069B4"/>
          <w:spacing w:val="-1"/>
        </w:rPr>
        <w:t>R</w:t>
      </w:r>
      <w:r>
        <w:rPr>
          <w:color w:val="0069B4"/>
          <w:spacing w:val="-1"/>
        </w:rPr>
        <w:t>isk</w:t>
      </w:r>
      <w:r w:rsidR="0083639E">
        <w:rPr>
          <w:color w:val="0069B4"/>
          <w:spacing w:val="-1"/>
        </w:rPr>
        <w:t xml:space="preserve"> </w:t>
      </w:r>
      <w:r w:rsidR="004C479F">
        <w:rPr>
          <w:color w:val="0069B4"/>
          <w:spacing w:val="-1"/>
        </w:rPr>
        <w:t>I</w:t>
      </w:r>
      <w:r>
        <w:rPr>
          <w:color w:val="0069B4"/>
          <w:spacing w:val="-1"/>
        </w:rPr>
        <w:t xml:space="preserve">nsurance </w:t>
      </w:r>
      <w:r w:rsidR="004C479F">
        <w:rPr>
          <w:color w:val="0069B4"/>
          <w:spacing w:val="-1"/>
        </w:rPr>
        <w:t>C</w:t>
      </w:r>
      <w:r>
        <w:rPr>
          <w:color w:val="0069B4"/>
          <w:spacing w:val="-1"/>
        </w:rPr>
        <w:t xml:space="preserve">laim </w:t>
      </w:r>
      <w:r w:rsidR="004C479F">
        <w:rPr>
          <w:color w:val="0069B4"/>
          <w:spacing w:val="-1"/>
        </w:rPr>
        <w:t>F</w:t>
      </w:r>
      <w:r>
        <w:rPr>
          <w:color w:val="0069B4"/>
          <w:spacing w:val="-1"/>
        </w:rPr>
        <w:t>orm</w:t>
      </w:r>
    </w:p>
    <w:p w14:paraId="25DAB84A" w14:textId="0A1C6D35" w:rsidR="002B4CBA" w:rsidRDefault="002B4CBA">
      <w:pPr>
        <w:pStyle w:val="BodyText"/>
        <w:spacing w:before="6"/>
        <w:rPr>
          <w:sz w:val="11"/>
        </w:rPr>
      </w:pPr>
    </w:p>
    <w:p w14:paraId="7A0FD4A5" w14:textId="77777777" w:rsidR="00617A06" w:rsidRDefault="00617A06" w:rsidP="00617A06">
      <w:pPr>
        <w:pStyle w:val="BodyText"/>
        <w:numPr>
          <w:ilvl w:val="0"/>
          <w:numId w:val="18"/>
        </w:numPr>
        <w:spacing w:before="6"/>
        <w:ind w:left="810"/>
        <w:jc w:val="both"/>
        <w:rPr>
          <w:color w:val="676261"/>
          <w:w w:val="90"/>
        </w:rPr>
      </w:pPr>
      <w:r>
        <w:rPr>
          <w:color w:val="676261"/>
          <w:w w:val="90"/>
        </w:rPr>
        <w:t>Please note that this Claim Form is issued without prejudice to the terms and conditions of the policy and issuance of this form should not be construed as admission of Liability.</w:t>
      </w:r>
    </w:p>
    <w:p w14:paraId="4C5DB168" w14:textId="77777777" w:rsidR="00617A06" w:rsidRDefault="00617A06" w:rsidP="00617A06">
      <w:pPr>
        <w:pStyle w:val="BodyText"/>
        <w:numPr>
          <w:ilvl w:val="0"/>
          <w:numId w:val="18"/>
        </w:numPr>
        <w:spacing w:before="6"/>
        <w:ind w:left="810"/>
        <w:jc w:val="both"/>
        <w:rPr>
          <w:color w:val="676261"/>
          <w:w w:val="90"/>
        </w:rPr>
      </w:pPr>
      <w:r>
        <w:rPr>
          <w:color w:val="676261"/>
          <w:w w:val="90"/>
        </w:rPr>
        <w:t>Please answer all questions and give complete details of information asked for. Where the space provided is insufficient, a separate sheet(s) should be attached.</w:t>
      </w:r>
    </w:p>
    <w:p w14:paraId="416BB92C" w14:textId="1CAEBF23" w:rsidR="00617A06" w:rsidRDefault="00617A06" w:rsidP="00617A06">
      <w:pPr>
        <w:pStyle w:val="BodyText"/>
        <w:numPr>
          <w:ilvl w:val="0"/>
          <w:numId w:val="18"/>
        </w:numPr>
        <w:spacing w:before="6"/>
        <w:ind w:left="810"/>
        <w:jc w:val="both"/>
        <w:rPr>
          <w:color w:val="676261"/>
          <w:w w:val="90"/>
        </w:rPr>
      </w:pPr>
      <w:r>
        <w:rPr>
          <w:color w:val="676261"/>
          <w:w w:val="90"/>
        </w:rPr>
        <w:t xml:space="preserve">Please return this form, duly </w:t>
      </w:r>
      <w:r w:rsidR="00125DB6">
        <w:rPr>
          <w:color w:val="676261"/>
          <w:w w:val="90"/>
        </w:rPr>
        <w:t>completed</w:t>
      </w:r>
      <w:r>
        <w:rPr>
          <w:color w:val="676261"/>
          <w:w w:val="90"/>
        </w:rPr>
        <w:t xml:space="preserve"> and signed, within 3 days from the date of receipt of this claim form.</w:t>
      </w:r>
    </w:p>
    <w:p w14:paraId="7F964BD0" w14:textId="77777777" w:rsidR="008B7DBB" w:rsidRDefault="008B7DBB">
      <w:pPr>
        <w:pStyle w:val="BodyText"/>
        <w:spacing w:before="6"/>
        <w:rPr>
          <w:sz w:val="11"/>
        </w:rPr>
      </w:pPr>
    </w:p>
    <w:tbl>
      <w:tblPr>
        <w:tblW w:w="10596" w:type="dxa"/>
        <w:tblInd w:w="122" w:type="dxa"/>
        <w:tblBorders>
          <w:top w:val="single" w:sz="4" w:space="0" w:color="408FC7"/>
          <w:left w:val="single" w:sz="4" w:space="0" w:color="408FC7"/>
          <w:bottom w:val="single" w:sz="4" w:space="0" w:color="408FC7"/>
          <w:right w:val="single" w:sz="4" w:space="0" w:color="408FC7"/>
          <w:insideH w:val="single" w:sz="4" w:space="0" w:color="408FC7"/>
          <w:insideV w:val="single" w:sz="4" w:space="0" w:color="408FC7"/>
        </w:tblBorders>
        <w:tblLayout w:type="fixed"/>
        <w:tblCellMar>
          <w:left w:w="0" w:type="dxa"/>
          <w:right w:w="0" w:type="dxa"/>
        </w:tblCellMar>
        <w:tblLook w:val="01E0" w:firstRow="1" w:lastRow="1" w:firstColumn="1" w:lastColumn="1" w:noHBand="0" w:noVBand="0"/>
      </w:tblPr>
      <w:tblGrid>
        <w:gridCol w:w="5998"/>
        <w:gridCol w:w="4592"/>
        <w:gridCol w:w="6"/>
      </w:tblGrid>
      <w:tr w:rsidR="008B7DBB" w:rsidRPr="000C489B" w14:paraId="5397722C" w14:textId="77777777" w:rsidTr="001A05A1">
        <w:trPr>
          <w:trHeight w:val="386"/>
        </w:trPr>
        <w:tc>
          <w:tcPr>
            <w:tcW w:w="10596" w:type="dxa"/>
            <w:gridSpan w:val="3"/>
            <w:tcBorders>
              <w:left w:val="nil"/>
              <w:right w:val="nil"/>
            </w:tcBorders>
            <w:shd w:val="clear" w:color="auto" w:fill="E5F0F8"/>
          </w:tcPr>
          <w:p w14:paraId="1E8446A9" w14:textId="77777777" w:rsidR="008B7DBB" w:rsidRPr="00DD66BF" w:rsidRDefault="008B7DBB" w:rsidP="0009368A">
            <w:pPr>
              <w:pStyle w:val="TableParagraph"/>
              <w:spacing w:before="35"/>
              <w:ind w:left="85"/>
              <w:rPr>
                <w:color w:val="676261"/>
                <w:sz w:val="24"/>
                <w:szCs w:val="24"/>
              </w:rPr>
            </w:pPr>
            <w:r w:rsidRPr="00DD66BF">
              <w:rPr>
                <w:color w:val="676261"/>
                <w:spacing w:val="-1"/>
                <w:w w:val="90"/>
                <w:sz w:val="24"/>
                <w:szCs w:val="24"/>
              </w:rPr>
              <w:t>Policy</w:t>
            </w:r>
            <w:r w:rsidRPr="00DD66BF">
              <w:rPr>
                <w:color w:val="676261"/>
                <w:spacing w:val="-8"/>
                <w:w w:val="90"/>
                <w:sz w:val="24"/>
                <w:szCs w:val="24"/>
              </w:rPr>
              <w:t xml:space="preserve"> </w:t>
            </w:r>
            <w:r w:rsidRPr="00DD66BF">
              <w:rPr>
                <w:color w:val="676261"/>
                <w:spacing w:val="-1"/>
                <w:w w:val="90"/>
                <w:sz w:val="24"/>
                <w:szCs w:val="24"/>
              </w:rPr>
              <w:t>details:</w:t>
            </w:r>
          </w:p>
        </w:tc>
      </w:tr>
      <w:tr w:rsidR="008B7DBB" w:rsidRPr="000C489B" w14:paraId="1C8274BC" w14:textId="77777777" w:rsidTr="00125DB6">
        <w:trPr>
          <w:trHeight w:val="386"/>
        </w:trPr>
        <w:tc>
          <w:tcPr>
            <w:tcW w:w="5998" w:type="dxa"/>
            <w:tcBorders>
              <w:left w:val="nil"/>
            </w:tcBorders>
          </w:tcPr>
          <w:p w14:paraId="7403E556" w14:textId="3A66CFC2" w:rsidR="008B7DBB" w:rsidRPr="00DD66BF" w:rsidRDefault="008B7DBB" w:rsidP="000247BB">
            <w:pPr>
              <w:pStyle w:val="TableParagraph"/>
              <w:spacing w:before="35"/>
              <w:ind w:left="510"/>
              <w:rPr>
                <w:color w:val="676261"/>
                <w:sz w:val="24"/>
                <w:szCs w:val="24"/>
              </w:rPr>
            </w:pPr>
            <w:r w:rsidRPr="00DD66BF">
              <w:rPr>
                <w:color w:val="676261"/>
                <w:sz w:val="24"/>
                <w:szCs w:val="24"/>
              </w:rPr>
              <w:t>Number</w:t>
            </w:r>
          </w:p>
        </w:tc>
        <w:tc>
          <w:tcPr>
            <w:tcW w:w="4598" w:type="dxa"/>
            <w:gridSpan w:val="2"/>
            <w:tcBorders>
              <w:right w:val="nil"/>
            </w:tcBorders>
          </w:tcPr>
          <w:p w14:paraId="54820EE6" w14:textId="77777777" w:rsidR="008B7DBB" w:rsidRPr="00DD66BF" w:rsidRDefault="008B7DBB" w:rsidP="0009368A">
            <w:pPr>
              <w:pStyle w:val="TableParagraph"/>
              <w:rPr>
                <w:color w:val="676261"/>
                <w:sz w:val="24"/>
                <w:szCs w:val="24"/>
              </w:rPr>
            </w:pPr>
          </w:p>
        </w:tc>
      </w:tr>
      <w:tr w:rsidR="008B7DBB" w:rsidRPr="000C489B" w14:paraId="04CEECAB" w14:textId="77777777" w:rsidTr="00125DB6">
        <w:trPr>
          <w:trHeight w:val="386"/>
        </w:trPr>
        <w:tc>
          <w:tcPr>
            <w:tcW w:w="5998" w:type="dxa"/>
            <w:tcBorders>
              <w:left w:val="nil"/>
            </w:tcBorders>
          </w:tcPr>
          <w:p w14:paraId="53C50858" w14:textId="65992A9E" w:rsidR="008B7DBB" w:rsidRPr="00DD66BF" w:rsidRDefault="008B7DBB" w:rsidP="000247BB">
            <w:pPr>
              <w:pStyle w:val="TableParagraph"/>
              <w:spacing w:before="35"/>
              <w:ind w:left="510"/>
              <w:rPr>
                <w:color w:val="676261"/>
                <w:sz w:val="24"/>
                <w:szCs w:val="24"/>
              </w:rPr>
            </w:pPr>
            <w:r w:rsidRPr="00DD66BF">
              <w:rPr>
                <w:color w:val="676261"/>
                <w:sz w:val="24"/>
                <w:szCs w:val="24"/>
              </w:rPr>
              <w:t>Period of Insurance</w:t>
            </w:r>
          </w:p>
        </w:tc>
        <w:tc>
          <w:tcPr>
            <w:tcW w:w="4598" w:type="dxa"/>
            <w:gridSpan w:val="2"/>
            <w:tcBorders>
              <w:right w:val="nil"/>
            </w:tcBorders>
          </w:tcPr>
          <w:p w14:paraId="48DDECB6" w14:textId="77777777" w:rsidR="008B7DBB" w:rsidRPr="00DD66BF" w:rsidRDefault="008B7DBB" w:rsidP="0009368A">
            <w:pPr>
              <w:pStyle w:val="TableParagraph"/>
              <w:rPr>
                <w:color w:val="676261"/>
                <w:sz w:val="24"/>
                <w:szCs w:val="24"/>
              </w:rPr>
            </w:pPr>
            <w:r w:rsidRPr="00DD66BF">
              <w:rPr>
                <w:color w:val="676261"/>
                <w:sz w:val="24"/>
                <w:szCs w:val="24"/>
              </w:rPr>
              <w:t xml:space="preserve"> From                                           To</w:t>
            </w:r>
          </w:p>
        </w:tc>
      </w:tr>
      <w:tr w:rsidR="008B7DBB" w:rsidRPr="000C489B" w14:paraId="43BD8791" w14:textId="77777777" w:rsidTr="00125DB6">
        <w:trPr>
          <w:trHeight w:val="386"/>
        </w:trPr>
        <w:tc>
          <w:tcPr>
            <w:tcW w:w="5998" w:type="dxa"/>
            <w:tcBorders>
              <w:left w:val="nil"/>
            </w:tcBorders>
          </w:tcPr>
          <w:p w14:paraId="41CFD7C4" w14:textId="63F7DFEF" w:rsidR="008B7DBB" w:rsidRPr="00DD66BF" w:rsidRDefault="008B7DBB" w:rsidP="000247BB">
            <w:pPr>
              <w:pStyle w:val="TableParagraph"/>
              <w:spacing w:before="36"/>
              <w:ind w:left="510"/>
              <w:rPr>
                <w:color w:val="676261"/>
                <w:sz w:val="24"/>
                <w:szCs w:val="24"/>
              </w:rPr>
            </w:pPr>
            <w:r w:rsidRPr="00DD66BF">
              <w:rPr>
                <w:color w:val="676261"/>
                <w:sz w:val="24"/>
                <w:szCs w:val="24"/>
              </w:rPr>
              <w:t>Title of contract insured</w:t>
            </w:r>
          </w:p>
        </w:tc>
        <w:tc>
          <w:tcPr>
            <w:tcW w:w="4598" w:type="dxa"/>
            <w:gridSpan w:val="2"/>
            <w:tcBorders>
              <w:right w:val="nil"/>
            </w:tcBorders>
          </w:tcPr>
          <w:p w14:paraId="5D954D26" w14:textId="77777777" w:rsidR="008B7DBB" w:rsidRPr="00DD66BF" w:rsidRDefault="008B7DBB" w:rsidP="0009368A">
            <w:pPr>
              <w:pStyle w:val="TableParagraph"/>
              <w:rPr>
                <w:color w:val="676261"/>
                <w:sz w:val="24"/>
                <w:szCs w:val="24"/>
              </w:rPr>
            </w:pPr>
          </w:p>
        </w:tc>
      </w:tr>
      <w:tr w:rsidR="008B7DBB" w:rsidRPr="000C489B" w14:paraId="6776BB07" w14:textId="77777777" w:rsidTr="00125DB6">
        <w:trPr>
          <w:trHeight w:val="386"/>
        </w:trPr>
        <w:tc>
          <w:tcPr>
            <w:tcW w:w="5998" w:type="dxa"/>
            <w:tcBorders>
              <w:left w:val="nil"/>
            </w:tcBorders>
          </w:tcPr>
          <w:p w14:paraId="05E1E30F" w14:textId="74825537" w:rsidR="008B7DBB" w:rsidRPr="00DD66BF" w:rsidRDefault="008B7DBB" w:rsidP="000247BB">
            <w:pPr>
              <w:pStyle w:val="TableParagraph"/>
              <w:spacing w:before="36"/>
              <w:ind w:left="510"/>
              <w:rPr>
                <w:color w:val="676261"/>
                <w:sz w:val="24"/>
                <w:szCs w:val="24"/>
              </w:rPr>
            </w:pPr>
            <w:r w:rsidRPr="00DD66BF">
              <w:rPr>
                <w:color w:val="676261"/>
                <w:sz w:val="24"/>
                <w:szCs w:val="24"/>
              </w:rPr>
              <w:t>Location and address of contract site</w:t>
            </w:r>
          </w:p>
        </w:tc>
        <w:tc>
          <w:tcPr>
            <w:tcW w:w="4598" w:type="dxa"/>
            <w:gridSpan w:val="2"/>
            <w:tcBorders>
              <w:right w:val="nil"/>
            </w:tcBorders>
          </w:tcPr>
          <w:p w14:paraId="45D069C6" w14:textId="77777777" w:rsidR="008B7DBB" w:rsidRPr="00DD66BF" w:rsidRDefault="008B7DBB" w:rsidP="0009368A">
            <w:pPr>
              <w:pStyle w:val="TableParagraph"/>
              <w:rPr>
                <w:color w:val="676261"/>
                <w:sz w:val="24"/>
                <w:szCs w:val="24"/>
              </w:rPr>
            </w:pPr>
          </w:p>
        </w:tc>
      </w:tr>
      <w:tr w:rsidR="008B7DBB" w:rsidRPr="000C489B" w14:paraId="16DC31A3" w14:textId="77777777" w:rsidTr="00125DB6">
        <w:trPr>
          <w:trHeight w:val="386"/>
        </w:trPr>
        <w:tc>
          <w:tcPr>
            <w:tcW w:w="5998" w:type="dxa"/>
            <w:tcBorders>
              <w:left w:val="nil"/>
              <w:bottom w:val="single" w:sz="4" w:space="0" w:color="408FC7"/>
            </w:tcBorders>
          </w:tcPr>
          <w:p w14:paraId="2F5DBBD8" w14:textId="23BDBBAD" w:rsidR="008B7DBB" w:rsidRPr="00DD66BF" w:rsidRDefault="008B7DBB" w:rsidP="000247BB">
            <w:pPr>
              <w:pStyle w:val="TableParagraph"/>
              <w:spacing w:before="36"/>
              <w:ind w:left="510"/>
              <w:rPr>
                <w:color w:val="676261"/>
                <w:sz w:val="24"/>
                <w:szCs w:val="24"/>
              </w:rPr>
            </w:pPr>
            <w:r w:rsidRPr="00DD66BF">
              <w:rPr>
                <w:color w:val="676261"/>
                <w:sz w:val="24"/>
                <w:szCs w:val="24"/>
              </w:rPr>
              <w:t>Name of supervising engineer</w:t>
            </w:r>
          </w:p>
        </w:tc>
        <w:tc>
          <w:tcPr>
            <w:tcW w:w="4598" w:type="dxa"/>
            <w:gridSpan w:val="2"/>
            <w:tcBorders>
              <w:bottom w:val="single" w:sz="4" w:space="0" w:color="408FC7"/>
              <w:right w:val="nil"/>
            </w:tcBorders>
          </w:tcPr>
          <w:p w14:paraId="39FC15C6" w14:textId="77777777" w:rsidR="008B7DBB" w:rsidRPr="00DD66BF" w:rsidRDefault="008B7DBB" w:rsidP="0009368A">
            <w:pPr>
              <w:pStyle w:val="TableParagraph"/>
              <w:rPr>
                <w:color w:val="676261"/>
                <w:sz w:val="24"/>
                <w:szCs w:val="24"/>
              </w:rPr>
            </w:pPr>
          </w:p>
        </w:tc>
      </w:tr>
      <w:tr w:rsidR="000247BB" w:rsidRPr="000C489B" w14:paraId="5CD8BD70" w14:textId="77777777" w:rsidTr="00125DB6">
        <w:trPr>
          <w:trHeight w:val="386"/>
        </w:trPr>
        <w:tc>
          <w:tcPr>
            <w:tcW w:w="5998" w:type="dxa"/>
            <w:tcBorders>
              <w:left w:val="nil"/>
            </w:tcBorders>
            <w:shd w:val="clear" w:color="auto" w:fill="E7EEF5"/>
          </w:tcPr>
          <w:p w14:paraId="662526B4" w14:textId="77777777" w:rsidR="000247BB" w:rsidRPr="00DD66BF" w:rsidRDefault="000247BB" w:rsidP="0009368A">
            <w:pPr>
              <w:pStyle w:val="TableParagraph"/>
              <w:tabs>
                <w:tab w:val="left" w:pos="465"/>
                <w:tab w:val="left" w:pos="585"/>
                <w:tab w:val="left" w:pos="675"/>
              </w:tabs>
              <w:spacing w:before="36"/>
              <w:rPr>
                <w:color w:val="676261"/>
                <w:sz w:val="24"/>
                <w:szCs w:val="24"/>
              </w:rPr>
            </w:pPr>
            <w:r w:rsidRPr="00DD66BF">
              <w:rPr>
                <w:color w:val="676261"/>
                <w:w w:val="90"/>
                <w:sz w:val="24"/>
                <w:szCs w:val="24"/>
              </w:rPr>
              <w:t>Details of insured:</w:t>
            </w:r>
          </w:p>
        </w:tc>
        <w:tc>
          <w:tcPr>
            <w:tcW w:w="4598" w:type="dxa"/>
            <w:gridSpan w:val="2"/>
            <w:tcBorders>
              <w:right w:val="nil"/>
            </w:tcBorders>
            <w:shd w:val="clear" w:color="auto" w:fill="E7EEF5"/>
          </w:tcPr>
          <w:p w14:paraId="3A4AA640" w14:textId="77777777" w:rsidR="000247BB" w:rsidRPr="00DD66BF" w:rsidRDefault="000247BB" w:rsidP="0009368A">
            <w:pPr>
              <w:pStyle w:val="TableParagraph"/>
              <w:rPr>
                <w:color w:val="676261"/>
                <w:sz w:val="24"/>
                <w:szCs w:val="24"/>
              </w:rPr>
            </w:pPr>
          </w:p>
        </w:tc>
      </w:tr>
      <w:tr w:rsidR="000247BB" w:rsidRPr="000C489B" w14:paraId="47190A97" w14:textId="77777777" w:rsidTr="00125DB6">
        <w:trPr>
          <w:trHeight w:val="386"/>
        </w:trPr>
        <w:tc>
          <w:tcPr>
            <w:tcW w:w="5998" w:type="dxa"/>
            <w:tcBorders>
              <w:left w:val="nil"/>
            </w:tcBorders>
          </w:tcPr>
          <w:p w14:paraId="01E869E0" w14:textId="2CEC33A8" w:rsidR="000247BB" w:rsidRPr="00DD66BF" w:rsidRDefault="000247BB" w:rsidP="0009368A">
            <w:pPr>
              <w:pStyle w:val="ListParagraph"/>
              <w:numPr>
                <w:ilvl w:val="0"/>
                <w:numId w:val="7"/>
              </w:numPr>
              <w:spacing w:before="35"/>
              <w:ind w:left="510" w:hanging="450"/>
              <w:rPr>
                <w:color w:val="676261"/>
                <w:sz w:val="24"/>
                <w:szCs w:val="24"/>
              </w:rPr>
            </w:pPr>
            <w:r w:rsidRPr="00DD66BF">
              <w:rPr>
                <w:color w:val="676261"/>
                <w:w w:val="90"/>
                <w:sz w:val="24"/>
                <w:szCs w:val="24"/>
              </w:rPr>
              <w:t>Name</w:t>
            </w:r>
            <w:r w:rsidRPr="00DD66BF">
              <w:rPr>
                <w:color w:val="676261"/>
                <w:spacing w:val="7"/>
                <w:w w:val="90"/>
                <w:sz w:val="24"/>
                <w:szCs w:val="24"/>
              </w:rPr>
              <w:t xml:space="preserve"> </w:t>
            </w:r>
            <w:r w:rsidRPr="00DD66BF">
              <w:rPr>
                <w:color w:val="676261"/>
                <w:w w:val="90"/>
                <w:sz w:val="24"/>
                <w:szCs w:val="24"/>
              </w:rPr>
              <w:t>of</w:t>
            </w:r>
            <w:r w:rsidRPr="00DD66BF">
              <w:rPr>
                <w:color w:val="676261"/>
                <w:spacing w:val="8"/>
                <w:w w:val="90"/>
                <w:sz w:val="24"/>
                <w:szCs w:val="24"/>
              </w:rPr>
              <w:t xml:space="preserve"> </w:t>
            </w:r>
            <w:r w:rsidRPr="00DD66BF">
              <w:rPr>
                <w:color w:val="676261"/>
                <w:w w:val="90"/>
                <w:sz w:val="24"/>
                <w:szCs w:val="24"/>
              </w:rPr>
              <w:t>the</w:t>
            </w:r>
            <w:r w:rsidRPr="00DD66BF">
              <w:rPr>
                <w:color w:val="676261"/>
                <w:spacing w:val="7"/>
                <w:w w:val="90"/>
                <w:sz w:val="24"/>
                <w:szCs w:val="24"/>
              </w:rPr>
              <w:t xml:space="preserve"> </w:t>
            </w:r>
            <w:r w:rsidRPr="00DD66BF">
              <w:rPr>
                <w:color w:val="676261"/>
                <w:w w:val="90"/>
                <w:sz w:val="24"/>
                <w:szCs w:val="24"/>
              </w:rPr>
              <w:t>insured</w:t>
            </w:r>
            <w:r w:rsidRPr="00DD66BF">
              <w:rPr>
                <w:color w:val="676261"/>
                <w:spacing w:val="8"/>
                <w:w w:val="90"/>
                <w:sz w:val="24"/>
                <w:szCs w:val="24"/>
              </w:rPr>
              <w:t xml:space="preserve"> </w:t>
            </w:r>
            <w:r w:rsidR="00042A12">
              <w:rPr>
                <w:color w:val="676261"/>
                <w:spacing w:val="8"/>
                <w:w w:val="90"/>
                <w:sz w:val="24"/>
                <w:szCs w:val="24"/>
              </w:rPr>
              <w:t>(</w:t>
            </w:r>
            <w:r w:rsidRPr="00DD66BF">
              <w:rPr>
                <w:color w:val="676261"/>
                <w:w w:val="90"/>
                <w:sz w:val="24"/>
                <w:szCs w:val="24"/>
              </w:rPr>
              <w:t>in</w:t>
            </w:r>
            <w:r w:rsidRPr="00DD66BF">
              <w:rPr>
                <w:color w:val="676261"/>
                <w:spacing w:val="7"/>
                <w:w w:val="90"/>
                <w:sz w:val="24"/>
                <w:szCs w:val="24"/>
              </w:rPr>
              <w:t xml:space="preserve"> </w:t>
            </w:r>
            <w:r w:rsidRPr="00DD66BF">
              <w:rPr>
                <w:color w:val="676261"/>
                <w:w w:val="90"/>
                <w:sz w:val="24"/>
                <w:szCs w:val="24"/>
              </w:rPr>
              <w:t>full</w:t>
            </w:r>
            <w:r w:rsidR="00042A12">
              <w:rPr>
                <w:color w:val="676261"/>
                <w:w w:val="90"/>
                <w:sz w:val="24"/>
                <w:szCs w:val="24"/>
              </w:rPr>
              <w:t>)</w:t>
            </w:r>
          </w:p>
        </w:tc>
        <w:tc>
          <w:tcPr>
            <w:tcW w:w="4598" w:type="dxa"/>
            <w:gridSpan w:val="2"/>
            <w:tcBorders>
              <w:right w:val="nil"/>
            </w:tcBorders>
          </w:tcPr>
          <w:p w14:paraId="4C327756" w14:textId="77777777" w:rsidR="000247BB" w:rsidRPr="00DD66BF" w:rsidRDefault="000247BB" w:rsidP="0009368A">
            <w:pPr>
              <w:pStyle w:val="TableParagraph"/>
              <w:rPr>
                <w:color w:val="676261"/>
                <w:sz w:val="24"/>
                <w:szCs w:val="24"/>
              </w:rPr>
            </w:pPr>
          </w:p>
        </w:tc>
      </w:tr>
      <w:tr w:rsidR="000247BB" w:rsidRPr="000C489B" w14:paraId="1DDBDA88" w14:textId="77777777" w:rsidTr="00125DB6">
        <w:trPr>
          <w:trHeight w:val="386"/>
        </w:trPr>
        <w:tc>
          <w:tcPr>
            <w:tcW w:w="5998" w:type="dxa"/>
            <w:tcBorders>
              <w:left w:val="nil"/>
            </w:tcBorders>
          </w:tcPr>
          <w:p w14:paraId="26B8265D" w14:textId="77777777" w:rsidR="000247BB" w:rsidRPr="00DD66BF" w:rsidRDefault="000247BB" w:rsidP="0009368A">
            <w:pPr>
              <w:pStyle w:val="TableParagraph"/>
              <w:numPr>
                <w:ilvl w:val="0"/>
                <w:numId w:val="7"/>
              </w:numPr>
              <w:spacing w:before="36"/>
              <w:ind w:left="510" w:hanging="450"/>
              <w:rPr>
                <w:color w:val="676261"/>
                <w:sz w:val="24"/>
                <w:szCs w:val="24"/>
              </w:rPr>
            </w:pPr>
            <w:r w:rsidRPr="00DD66BF">
              <w:rPr>
                <w:color w:val="676261"/>
                <w:w w:val="90"/>
                <w:sz w:val="24"/>
                <w:szCs w:val="24"/>
              </w:rPr>
              <w:t>Address</w:t>
            </w:r>
            <w:r w:rsidRPr="00DD66BF">
              <w:rPr>
                <w:color w:val="676261"/>
                <w:spacing w:val="-2"/>
                <w:w w:val="90"/>
                <w:sz w:val="24"/>
                <w:szCs w:val="24"/>
              </w:rPr>
              <w:t xml:space="preserve"> </w:t>
            </w:r>
            <w:r w:rsidRPr="00DD66BF">
              <w:rPr>
                <w:color w:val="676261"/>
                <w:w w:val="90"/>
                <w:sz w:val="24"/>
                <w:szCs w:val="24"/>
              </w:rPr>
              <w:t>of</w:t>
            </w:r>
            <w:r w:rsidRPr="00DD66BF">
              <w:rPr>
                <w:color w:val="676261"/>
                <w:spacing w:val="-2"/>
                <w:w w:val="90"/>
                <w:sz w:val="24"/>
                <w:szCs w:val="24"/>
              </w:rPr>
              <w:t xml:space="preserve"> </w:t>
            </w:r>
            <w:r w:rsidRPr="00DD66BF">
              <w:rPr>
                <w:color w:val="676261"/>
                <w:w w:val="90"/>
                <w:sz w:val="24"/>
                <w:szCs w:val="24"/>
              </w:rPr>
              <w:t>the</w:t>
            </w:r>
            <w:r w:rsidRPr="00DD66BF">
              <w:rPr>
                <w:color w:val="676261"/>
                <w:spacing w:val="-2"/>
                <w:w w:val="90"/>
                <w:sz w:val="24"/>
                <w:szCs w:val="24"/>
              </w:rPr>
              <w:t xml:space="preserve"> </w:t>
            </w:r>
            <w:r w:rsidRPr="00DD66BF">
              <w:rPr>
                <w:color w:val="676261"/>
                <w:w w:val="90"/>
                <w:sz w:val="24"/>
                <w:szCs w:val="24"/>
              </w:rPr>
              <w:t>insured</w:t>
            </w:r>
          </w:p>
        </w:tc>
        <w:tc>
          <w:tcPr>
            <w:tcW w:w="4598" w:type="dxa"/>
            <w:gridSpan w:val="2"/>
            <w:tcBorders>
              <w:right w:val="nil"/>
            </w:tcBorders>
          </w:tcPr>
          <w:p w14:paraId="01A479A8" w14:textId="77777777" w:rsidR="000247BB" w:rsidRPr="00DD66BF" w:rsidRDefault="000247BB" w:rsidP="0009368A">
            <w:pPr>
              <w:pStyle w:val="TableParagraph"/>
              <w:rPr>
                <w:color w:val="676261"/>
                <w:sz w:val="24"/>
                <w:szCs w:val="24"/>
              </w:rPr>
            </w:pPr>
          </w:p>
        </w:tc>
      </w:tr>
      <w:tr w:rsidR="000247BB" w:rsidRPr="000C489B" w14:paraId="1B1E30E0" w14:textId="77777777" w:rsidTr="00125DB6">
        <w:trPr>
          <w:trHeight w:val="386"/>
        </w:trPr>
        <w:tc>
          <w:tcPr>
            <w:tcW w:w="5998" w:type="dxa"/>
            <w:tcBorders>
              <w:left w:val="nil"/>
            </w:tcBorders>
          </w:tcPr>
          <w:p w14:paraId="165B453D" w14:textId="2BF9AAAF" w:rsidR="000247BB" w:rsidRPr="00DD66BF" w:rsidRDefault="000247BB" w:rsidP="0009368A">
            <w:pPr>
              <w:pStyle w:val="TableParagraph"/>
              <w:numPr>
                <w:ilvl w:val="0"/>
                <w:numId w:val="7"/>
              </w:numPr>
              <w:spacing w:before="36"/>
              <w:ind w:left="510" w:hanging="450"/>
              <w:rPr>
                <w:color w:val="676261"/>
                <w:w w:val="90"/>
                <w:sz w:val="24"/>
                <w:szCs w:val="24"/>
              </w:rPr>
            </w:pPr>
            <w:r w:rsidRPr="00DD66BF">
              <w:rPr>
                <w:color w:val="676261"/>
                <w:w w:val="90"/>
                <w:sz w:val="24"/>
                <w:szCs w:val="24"/>
              </w:rPr>
              <w:t>Details</w:t>
            </w:r>
            <w:r w:rsidRPr="00DD66BF">
              <w:rPr>
                <w:color w:val="676261"/>
                <w:spacing w:val="9"/>
                <w:w w:val="90"/>
                <w:sz w:val="24"/>
                <w:szCs w:val="24"/>
              </w:rPr>
              <w:t xml:space="preserve"> </w:t>
            </w:r>
            <w:r w:rsidRPr="00DD66BF">
              <w:rPr>
                <w:color w:val="676261"/>
                <w:w w:val="90"/>
                <w:sz w:val="24"/>
                <w:szCs w:val="24"/>
              </w:rPr>
              <w:t>of</w:t>
            </w:r>
            <w:r w:rsidRPr="00DD66BF">
              <w:rPr>
                <w:color w:val="676261"/>
                <w:spacing w:val="10"/>
                <w:w w:val="90"/>
                <w:sz w:val="24"/>
                <w:szCs w:val="24"/>
              </w:rPr>
              <w:t xml:space="preserve"> </w:t>
            </w:r>
            <w:r w:rsidRPr="00DD66BF">
              <w:rPr>
                <w:color w:val="676261"/>
                <w:w w:val="90"/>
                <w:sz w:val="24"/>
                <w:szCs w:val="24"/>
              </w:rPr>
              <w:t>the</w:t>
            </w:r>
            <w:r w:rsidRPr="00DD66BF">
              <w:rPr>
                <w:color w:val="676261"/>
                <w:spacing w:val="10"/>
                <w:w w:val="90"/>
                <w:sz w:val="24"/>
                <w:szCs w:val="24"/>
              </w:rPr>
              <w:t xml:space="preserve"> </w:t>
            </w:r>
            <w:r w:rsidR="00042A12">
              <w:rPr>
                <w:color w:val="676261"/>
                <w:spacing w:val="10"/>
                <w:w w:val="90"/>
                <w:sz w:val="24"/>
                <w:szCs w:val="24"/>
              </w:rPr>
              <w:t xml:space="preserve">insured company’s </w:t>
            </w:r>
            <w:r w:rsidRPr="00DD66BF">
              <w:rPr>
                <w:color w:val="676261"/>
                <w:w w:val="90"/>
                <w:sz w:val="24"/>
                <w:szCs w:val="24"/>
              </w:rPr>
              <w:t>business</w:t>
            </w:r>
            <w:r w:rsidRPr="00DD66BF">
              <w:rPr>
                <w:color w:val="676261"/>
                <w:spacing w:val="9"/>
                <w:w w:val="90"/>
                <w:sz w:val="24"/>
                <w:szCs w:val="24"/>
              </w:rPr>
              <w:t xml:space="preserve"> </w:t>
            </w:r>
            <w:r w:rsidRPr="00DD66BF">
              <w:rPr>
                <w:color w:val="676261"/>
                <w:w w:val="90"/>
                <w:sz w:val="24"/>
                <w:szCs w:val="24"/>
              </w:rPr>
              <w:t>activit</w:t>
            </w:r>
            <w:r w:rsidR="00042A12">
              <w:rPr>
                <w:color w:val="676261"/>
                <w:spacing w:val="10"/>
                <w:w w:val="90"/>
                <w:sz w:val="24"/>
                <w:szCs w:val="24"/>
              </w:rPr>
              <w:t>y</w:t>
            </w:r>
            <w:r w:rsidRPr="00DD66BF">
              <w:rPr>
                <w:color w:val="676261"/>
                <w:spacing w:val="10"/>
                <w:w w:val="90"/>
                <w:sz w:val="24"/>
                <w:szCs w:val="24"/>
              </w:rPr>
              <w:t xml:space="preserve"> </w:t>
            </w:r>
            <w:r w:rsidRPr="00DD66BF">
              <w:rPr>
                <w:color w:val="676261"/>
                <w:w w:val="90"/>
                <w:sz w:val="24"/>
                <w:szCs w:val="24"/>
              </w:rPr>
              <w:t>and</w:t>
            </w:r>
            <w:r w:rsidRPr="00DD66BF">
              <w:rPr>
                <w:color w:val="676261"/>
                <w:spacing w:val="10"/>
                <w:w w:val="90"/>
                <w:sz w:val="24"/>
                <w:szCs w:val="24"/>
              </w:rPr>
              <w:t xml:space="preserve"> </w:t>
            </w:r>
            <w:r w:rsidRPr="00DD66BF">
              <w:rPr>
                <w:color w:val="676261"/>
                <w:w w:val="90"/>
                <w:sz w:val="24"/>
                <w:szCs w:val="24"/>
              </w:rPr>
              <w:t>number</w:t>
            </w:r>
            <w:r w:rsidRPr="00DD66BF">
              <w:rPr>
                <w:color w:val="676261"/>
                <w:spacing w:val="9"/>
                <w:w w:val="90"/>
                <w:sz w:val="24"/>
                <w:szCs w:val="24"/>
              </w:rPr>
              <w:t xml:space="preserve"> </w:t>
            </w:r>
            <w:r w:rsidRPr="00DD66BF">
              <w:rPr>
                <w:color w:val="676261"/>
                <w:w w:val="90"/>
                <w:sz w:val="24"/>
                <w:szCs w:val="24"/>
              </w:rPr>
              <w:t>of</w:t>
            </w:r>
            <w:r w:rsidRPr="00DD66BF">
              <w:rPr>
                <w:color w:val="676261"/>
                <w:spacing w:val="10"/>
                <w:w w:val="90"/>
                <w:sz w:val="24"/>
                <w:szCs w:val="24"/>
              </w:rPr>
              <w:t xml:space="preserve"> </w:t>
            </w:r>
            <w:r w:rsidRPr="00DD66BF">
              <w:rPr>
                <w:color w:val="676261"/>
                <w:w w:val="90"/>
                <w:sz w:val="24"/>
                <w:szCs w:val="24"/>
              </w:rPr>
              <w:t>years</w:t>
            </w:r>
            <w:r w:rsidRPr="00DD66BF">
              <w:rPr>
                <w:color w:val="676261"/>
                <w:spacing w:val="10"/>
                <w:w w:val="90"/>
                <w:sz w:val="24"/>
                <w:szCs w:val="24"/>
              </w:rPr>
              <w:t xml:space="preserve"> </w:t>
            </w:r>
            <w:r w:rsidR="00042A12">
              <w:rPr>
                <w:color w:val="676261"/>
                <w:w w:val="90"/>
                <w:sz w:val="24"/>
                <w:szCs w:val="24"/>
              </w:rPr>
              <w:t>in</w:t>
            </w:r>
            <w:r w:rsidRPr="00DD66BF">
              <w:rPr>
                <w:color w:val="676261"/>
                <w:spacing w:val="9"/>
                <w:w w:val="90"/>
                <w:sz w:val="24"/>
                <w:szCs w:val="24"/>
              </w:rPr>
              <w:t xml:space="preserve"> </w:t>
            </w:r>
            <w:r w:rsidRPr="00DD66BF">
              <w:rPr>
                <w:color w:val="676261"/>
                <w:w w:val="90"/>
                <w:sz w:val="24"/>
                <w:szCs w:val="24"/>
              </w:rPr>
              <w:t>operation</w:t>
            </w:r>
          </w:p>
        </w:tc>
        <w:tc>
          <w:tcPr>
            <w:tcW w:w="4598" w:type="dxa"/>
            <w:gridSpan w:val="2"/>
            <w:tcBorders>
              <w:right w:val="nil"/>
            </w:tcBorders>
          </w:tcPr>
          <w:p w14:paraId="467BEC1F" w14:textId="77777777" w:rsidR="000247BB" w:rsidRPr="00DD66BF" w:rsidRDefault="000247BB" w:rsidP="0009368A">
            <w:pPr>
              <w:pStyle w:val="TableParagraph"/>
              <w:rPr>
                <w:color w:val="676261"/>
                <w:sz w:val="24"/>
                <w:szCs w:val="24"/>
              </w:rPr>
            </w:pPr>
          </w:p>
        </w:tc>
      </w:tr>
      <w:tr w:rsidR="00DD66BF" w:rsidRPr="00DD66BF" w14:paraId="7C0CB287" w14:textId="77777777" w:rsidTr="001A05A1">
        <w:tblPrEx>
          <w:tblBorders>
            <w:left w:val="none" w:sz="0" w:space="0" w:color="auto"/>
            <w:right w:val="none" w:sz="0" w:space="0" w:color="auto"/>
          </w:tblBorders>
        </w:tblPrEx>
        <w:trPr>
          <w:gridAfter w:val="1"/>
          <w:wAfter w:w="6" w:type="dxa"/>
          <w:trHeight w:val="386"/>
        </w:trPr>
        <w:tc>
          <w:tcPr>
            <w:tcW w:w="10590" w:type="dxa"/>
            <w:gridSpan w:val="2"/>
            <w:shd w:val="clear" w:color="auto" w:fill="E5F0F8"/>
          </w:tcPr>
          <w:p w14:paraId="4D02B5FE" w14:textId="77777777" w:rsidR="000247BB" w:rsidRPr="00DD66BF" w:rsidRDefault="000247BB" w:rsidP="0009368A">
            <w:pPr>
              <w:spacing w:before="35"/>
              <w:ind w:left="80"/>
              <w:rPr>
                <w:color w:val="676261"/>
                <w:w w:val="90"/>
                <w:sz w:val="24"/>
                <w:szCs w:val="24"/>
              </w:rPr>
            </w:pPr>
            <w:r w:rsidRPr="00DD66BF">
              <w:rPr>
                <w:color w:val="676261"/>
                <w:w w:val="90"/>
                <w:sz w:val="24"/>
                <w:szCs w:val="24"/>
              </w:rPr>
              <w:t>Other details and information:</w:t>
            </w:r>
          </w:p>
        </w:tc>
      </w:tr>
      <w:tr w:rsidR="00945C0F" w14:paraId="491FAA82" w14:textId="77777777" w:rsidTr="00125DB6">
        <w:trPr>
          <w:trHeight w:val="377"/>
        </w:trPr>
        <w:tc>
          <w:tcPr>
            <w:tcW w:w="5998" w:type="dxa"/>
            <w:tcBorders>
              <w:left w:val="nil"/>
            </w:tcBorders>
          </w:tcPr>
          <w:p w14:paraId="33FF60DD" w14:textId="354BA59C" w:rsidR="00945C0F" w:rsidRPr="00DD66BF" w:rsidRDefault="009F39FC" w:rsidP="001E61BA">
            <w:pPr>
              <w:pStyle w:val="TableParagraph"/>
              <w:numPr>
                <w:ilvl w:val="0"/>
                <w:numId w:val="9"/>
              </w:numPr>
              <w:spacing w:before="37" w:line="249" w:lineRule="auto"/>
              <w:ind w:left="510" w:right="432" w:hanging="450"/>
              <w:rPr>
                <w:color w:val="676261"/>
                <w:w w:val="90"/>
                <w:sz w:val="24"/>
                <w:szCs w:val="24"/>
              </w:rPr>
            </w:pPr>
            <w:r w:rsidRPr="00DD66BF">
              <w:rPr>
                <w:color w:val="676261"/>
                <w:w w:val="90"/>
                <w:sz w:val="24"/>
                <w:szCs w:val="24"/>
              </w:rPr>
              <w:t xml:space="preserve">Nearest railway </w:t>
            </w:r>
            <w:r w:rsidR="006C0916" w:rsidRPr="00DD66BF">
              <w:rPr>
                <w:color w:val="676261"/>
                <w:w w:val="90"/>
                <w:sz w:val="24"/>
                <w:szCs w:val="24"/>
              </w:rPr>
              <w:t>station</w:t>
            </w:r>
            <w:r w:rsidR="001A27DB" w:rsidRPr="00DD66BF">
              <w:rPr>
                <w:color w:val="676261"/>
                <w:w w:val="90"/>
                <w:sz w:val="24"/>
                <w:szCs w:val="24"/>
              </w:rPr>
              <w:t xml:space="preserve"> / airport</w:t>
            </w:r>
          </w:p>
        </w:tc>
        <w:tc>
          <w:tcPr>
            <w:tcW w:w="4598" w:type="dxa"/>
            <w:gridSpan w:val="2"/>
            <w:tcBorders>
              <w:right w:val="nil"/>
            </w:tcBorders>
          </w:tcPr>
          <w:p w14:paraId="6733CBD5" w14:textId="77777777" w:rsidR="00945C0F" w:rsidRPr="00DD66BF" w:rsidRDefault="00945C0F" w:rsidP="008F1EFB">
            <w:pPr>
              <w:pStyle w:val="TableParagraph"/>
              <w:rPr>
                <w:color w:val="676261"/>
                <w:sz w:val="24"/>
                <w:szCs w:val="24"/>
              </w:rPr>
            </w:pPr>
          </w:p>
        </w:tc>
      </w:tr>
      <w:tr w:rsidR="00945C0F" w14:paraId="1F4FADFA" w14:textId="77777777" w:rsidTr="00125DB6">
        <w:trPr>
          <w:trHeight w:val="629"/>
        </w:trPr>
        <w:tc>
          <w:tcPr>
            <w:tcW w:w="5998" w:type="dxa"/>
            <w:tcBorders>
              <w:left w:val="nil"/>
            </w:tcBorders>
          </w:tcPr>
          <w:p w14:paraId="608612F8" w14:textId="554258F7" w:rsidR="00945C0F" w:rsidRPr="00DD66BF" w:rsidRDefault="00016432" w:rsidP="001E61BA">
            <w:pPr>
              <w:pStyle w:val="TableParagraph"/>
              <w:numPr>
                <w:ilvl w:val="0"/>
                <w:numId w:val="9"/>
              </w:numPr>
              <w:spacing w:before="37" w:line="249" w:lineRule="auto"/>
              <w:ind w:left="510" w:right="432" w:hanging="450"/>
              <w:rPr>
                <w:color w:val="676261"/>
                <w:w w:val="90"/>
                <w:sz w:val="24"/>
                <w:szCs w:val="24"/>
              </w:rPr>
            </w:pPr>
            <w:r w:rsidRPr="00DD66BF">
              <w:rPr>
                <w:color w:val="676261"/>
                <w:w w:val="90"/>
                <w:sz w:val="24"/>
                <w:szCs w:val="24"/>
              </w:rPr>
              <w:t>Easi</w:t>
            </w:r>
            <w:r w:rsidR="00514469" w:rsidRPr="00DD66BF">
              <w:rPr>
                <w:color w:val="676261"/>
                <w:w w:val="90"/>
                <w:sz w:val="24"/>
                <w:szCs w:val="24"/>
              </w:rPr>
              <w:t xml:space="preserve">est access </w:t>
            </w:r>
            <w:r w:rsidR="00A31371" w:rsidRPr="00DD66BF">
              <w:rPr>
                <w:color w:val="676261"/>
                <w:w w:val="90"/>
                <w:sz w:val="24"/>
                <w:szCs w:val="24"/>
              </w:rPr>
              <w:t xml:space="preserve">to contract </w:t>
            </w:r>
            <w:r w:rsidR="00707898" w:rsidRPr="00DD66BF">
              <w:rPr>
                <w:color w:val="676261"/>
                <w:w w:val="90"/>
                <w:sz w:val="24"/>
                <w:szCs w:val="24"/>
              </w:rPr>
              <w:t xml:space="preserve">site from </w:t>
            </w:r>
            <w:r w:rsidR="006861D1" w:rsidRPr="00DD66BF">
              <w:rPr>
                <w:color w:val="676261"/>
                <w:w w:val="90"/>
                <w:sz w:val="24"/>
                <w:szCs w:val="24"/>
              </w:rPr>
              <w:t xml:space="preserve">railway station / airport </w:t>
            </w:r>
          </w:p>
        </w:tc>
        <w:tc>
          <w:tcPr>
            <w:tcW w:w="4598" w:type="dxa"/>
            <w:gridSpan w:val="2"/>
            <w:tcBorders>
              <w:right w:val="nil"/>
            </w:tcBorders>
          </w:tcPr>
          <w:p w14:paraId="1292A850" w14:textId="77777777" w:rsidR="00945C0F" w:rsidRPr="00DD66BF" w:rsidRDefault="00945C0F" w:rsidP="008F1EFB">
            <w:pPr>
              <w:pStyle w:val="TableParagraph"/>
              <w:rPr>
                <w:color w:val="676261"/>
                <w:sz w:val="24"/>
                <w:szCs w:val="24"/>
              </w:rPr>
            </w:pPr>
          </w:p>
        </w:tc>
      </w:tr>
      <w:tr w:rsidR="00945C0F" w14:paraId="7B9D79B4" w14:textId="77777777" w:rsidTr="00125DB6">
        <w:trPr>
          <w:trHeight w:val="386"/>
        </w:trPr>
        <w:tc>
          <w:tcPr>
            <w:tcW w:w="5998" w:type="dxa"/>
            <w:tcBorders>
              <w:left w:val="nil"/>
            </w:tcBorders>
          </w:tcPr>
          <w:p w14:paraId="4ED20A0A" w14:textId="7C7490E1" w:rsidR="00945C0F" w:rsidRPr="00DD66BF" w:rsidRDefault="008670FA" w:rsidP="001E61BA">
            <w:pPr>
              <w:pStyle w:val="TableParagraph"/>
              <w:numPr>
                <w:ilvl w:val="0"/>
                <w:numId w:val="9"/>
              </w:numPr>
              <w:spacing w:before="37" w:line="249" w:lineRule="auto"/>
              <w:ind w:left="510" w:right="432" w:hanging="450"/>
              <w:rPr>
                <w:color w:val="676261"/>
                <w:w w:val="90"/>
                <w:sz w:val="24"/>
                <w:szCs w:val="24"/>
              </w:rPr>
            </w:pPr>
            <w:r w:rsidRPr="00DD66BF">
              <w:rPr>
                <w:color w:val="676261"/>
                <w:w w:val="90"/>
                <w:sz w:val="24"/>
                <w:szCs w:val="24"/>
              </w:rPr>
              <w:t>When did the loss occur</w:t>
            </w:r>
            <w:r w:rsidR="009E4D38" w:rsidRPr="00DD66BF">
              <w:rPr>
                <w:color w:val="676261"/>
                <w:w w:val="90"/>
                <w:sz w:val="24"/>
                <w:szCs w:val="24"/>
              </w:rPr>
              <w:t xml:space="preserve">? </w:t>
            </w:r>
            <w:r w:rsidR="00CA34D2" w:rsidRPr="00DD66BF">
              <w:rPr>
                <w:color w:val="676261"/>
                <w:w w:val="90"/>
                <w:sz w:val="24"/>
                <w:szCs w:val="24"/>
              </w:rPr>
              <w:t xml:space="preserve">Day, </w:t>
            </w:r>
            <w:r w:rsidR="000B3F3A" w:rsidRPr="00DD66BF">
              <w:rPr>
                <w:color w:val="676261"/>
                <w:w w:val="90"/>
                <w:sz w:val="24"/>
                <w:szCs w:val="24"/>
              </w:rPr>
              <w:t>date</w:t>
            </w:r>
            <w:r w:rsidR="00042A12">
              <w:rPr>
                <w:color w:val="676261"/>
                <w:w w:val="90"/>
                <w:sz w:val="24"/>
                <w:szCs w:val="24"/>
              </w:rPr>
              <w:t>,</w:t>
            </w:r>
            <w:r w:rsidR="000B3F3A" w:rsidRPr="00DD66BF">
              <w:rPr>
                <w:color w:val="676261"/>
                <w:w w:val="90"/>
                <w:sz w:val="24"/>
                <w:szCs w:val="24"/>
              </w:rPr>
              <w:t xml:space="preserve"> and time </w:t>
            </w:r>
            <w:r w:rsidR="008448DF" w:rsidRPr="00DD66BF">
              <w:rPr>
                <w:color w:val="676261"/>
                <w:w w:val="90"/>
                <w:sz w:val="24"/>
                <w:szCs w:val="24"/>
              </w:rPr>
              <w:t xml:space="preserve"> </w:t>
            </w:r>
          </w:p>
        </w:tc>
        <w:tc>
          <w:tcPr>
            <w:tcW w:w="4598" w:type="dxa"/>
            <w:gridSpan w:val="2"/>
            <w:tcBorders>
              <w:right w:val="nil"/>
            </w:tcBorders>
          </w:tcPr>
          <w:p w14:paraId="6AD800A4" w14:textId="77777777" w:rsidR="00945C0F" w:rsidRPr="00DD66BF" w:rsidRDefault="00945C0F" w:rsidP="008F1EFB">
            <w:pPr>
              <w:pStyle w:val="TableParagraph"/>
              <w:rPr>
                <w:color w:val="676261"/>
                <w:sz w:val="24"/>
                <w:szCs w:val="24"/>
              </w:rPr>
            </w:pPr>
          </w:p>
        </w:tc>
      </w:tr>
      <w:tr w:rsidR="00945C0F" w14:paraId="7C19A1B4" w14:textId="77777777" w:rsidTr="00125DB6">
        <w:trPr>
          <w:trHeight w:val="386"/>
        </w:trPr>
        <w:tc>
          <w:tcPr>
            <w:tcW w:w="5998" w:type="dxa"/>
            <w:tcBorders>
              <w:left w:val="nil"/>
            </w:tcBorders>
          </w:tcPr>
          <w:p w14:paraId="5782EEB5" w14:textId="25AF4B5D" w:rsidR="00945C0F" w:rsidRPr="00125DB6" w:rsidRDefault="00AB5B43" w:rsidP="001E61BA">
            <w:pPr>
              <w:pStyle w:val="TableParagraph"/>
              <w:numPr>
                <w:ilvl w:val="0"/>
                <w:numId w:val="9"/>
              </w:numPr>
              <w:spacing w:before="37" w:line="249" w:lineRule="auto"/>
              <w:ind w:left="510" w:right="432" w:hanging="450"/>
              <w:rPr>
                <w:color w:val="676261"/>
                <w:w w:val="90"/>
                <w:sz w:val="24"/>
                <w:szCs w:val="24"/>
              </w:rPr>
            </w:pPr>
            <w:r w:rsidRPr="00DD66BF">
              <w:rPr>
                <w:color w:val="676261"/>
                <w:w w:val="90"/>
                <w:sz w:val="24"/>
                <w:szCs w:val="24"/>
              </w:rPr>
              <w:t xml:space="preserve">What was </w:t>
            </w:r>
            <w:r w:rsidR="0039243D" w:rsidRPr="00DD66BF">
              <w:rPr>
                <w:color w:val="676261"/>
                <w:w w:val="90"/>
                <w:sz w:val="24"/>
                <w:szCs w:val="24"/>
              </w:rPr>
              <w:t>damaged</w:t>
            </w:r>
            <w:r w:rsidR="00217EAE" w:rsidRPr="00DD66BF">
              <w:rPr>
                <w:color w:val="676261"/>
                <w:w w:val="90"/>
                <w:sz w:val="24"/>
                <w:szCs w:val="24"/>
              </w:rPr>
              <w:t xml:space="preserve"> </w:t>
            </w:r>
            <w:r w:rsidR="0039243D" w:rsidRPr="00125DB6">
              <w:rPr>
                <w:color w:val="676261"/>
                <w:w w:val="90"/>
                <w:sz w:val="24"/>
                <w:szCs w:val="24"/>
              </w:rPr>
              <w:t>(</w:t>
            </w:r>
            <w:r w:rsidR="006137DD" w:rsidRPr="00125DB6">
              <w:rPr>
                <w:color w:val="676261"/>
                <w:w w:val="90"/>
                <w:sz w:val="24"/>
                <w:szCs w:val="24"/>
              </w:rPr>
              <w:t xml:space="preserve">explain </w:t>
            </w:r>
            <w:r w:rsidR="006900B4" w:rsidRPr="00125DB6">
              <w:rPr>
                <w:color w:val="676261"/>
                <w:w w:val="90"/>
                <w:sz w:val="24"/>
                <w:szCs w:val="24"/>
              </w:rPr>
              <w:t>which part</w:t>
            </w:r>
            <w:r w:rsidR="003E6BB8" w:rsidRPr="00125DB6">
              <w:rPr>
                <w:color w:val="676261"/>
                <w:w w:val="90"/>
                <w:sz w:val="24"/>
                <w:szCs w:val="24"/>
              </w:rPr>
              <w:t>, and</w:t>
            </w:r>
            <w:r w:rsidR="006900B4" w:rsidRPr="00125DB6">
              <w:rPr>
                <w:color w:val="676261"/>
                <w:w w:val="90"/>
                <w:sz w:val="24"/>
                <w:szCs w:val="24"/>
              </w:rPr>
              <w:t xml:space="preserve"> </w:t>
            </w:r>
            <w:r w:rsidR="000F3732" w:rsidRPr="00125DB6">
              <w:rPr>
                <w:color w:val="676261"/>
                <w:w w:val="90"/>
                <w:sz w:val="24"/>
                <w:szCs w:val="24"/>
              </w:rPr>
              <w:t>to what ext</w:t>
            </w:r>
            <w:r w:rsidR="003E6BB8" w:rsidRPr="00125DB6">
              <w:rPr>
                <w:color w:val="676261"/>
                <w:w w:val="90"/>
                <w:sz w:val="24"/>
                <w:szCs w:val="24"/>
              </w:rPr>
              <w:t>e</w:t>
            </w:r>
            <w:r w:rsidR="000F3732" w:rsidRPr="00125DB6">
              <w:rPr>
                <w:color w:val="676261"/>
                <w:w w:val="90"/>
                <w:sz w:val="24"/>
                <w:szCs w:val="24"/>
              </w:rPr>
              <w:t>nt</w:t>
            </w:r>
            <w:r w:rsidR="00CA34D2" w:rsidRPr="00125DB6">
              <w:rPr>
                <w:color w:val="676261"/>
                <w:w w:val="90"/>
                <w:sz w:val="24"/>
                <w:szCs w:val="24"/>
              </w:rPr>
              <w:t>?</w:t>
            </w:r>
            <w:r w:rsidR="000F3732" w:rsidRPr="00125DB6">
              <w:rPr>
                <w:color w:val="676261"/>
                <w:w w:val="90"/>
                <w:sz w:val="24"/>
                <w:szCs w:val="24"/>
              </w:rPr>
              <w:t>)</w:t>
            </w:r>
          </w:p>
          <w:p w14:paraId="4F1BD22B" w14:textId="77777777" w:rsidR="001E61BA" w:rsidRPr="00DD66BF" w:rsidRDefault="0039243D" w:rsidP="001E61BA">
            <w:pPr>
              <w:pStyle w:val="TableParagraph"/>
              <w:numPr>
                <w:ilvl w:val="0"/>
                <w:numId w:val="13"/>
              </w:numPr>
              <w:spacing w:before="37" w:line="249" w:lineRule="auto"/>
              <w:ind w:left="960" w:right="432" w:hanging="450"/>
              <w:rPr>
                <w:color w:val="676261"/>
                <w:w w:val="90"/>
                <w:sz w:val="24"/>
                <w:szCs w:val="24"/>
              </w:rPr>
            </w:pPr>
            <w:r w:rsidRPr="00DD66BF">
              <w:rPr>
                <w:color w:val="676261"/>
                <w:w w:val="90"/>
                <w:sz w:val="24"/>
                <w:szCs w:val="24"/>
              </w:rPr>
              <w:t>C</w:t>
            </w:r>
            <w:r w:rsidR="00620B13" w:rsidRPr="00DD66BF">
              <w:rPr>
                <w:color w:val="676261"/>
                <w:w w:val="90"/>
                <w:sz w:val="24"/>
                <w:szCs w:val="24"/>
              </w:rPr>
              <w:t>ontract work</w:t>
            </w:r>
            <w:r w:rsidR="00C02FE2" w:rsidRPr="00DD66BF">
              <w:rPr>
                <w:color w:val="676261"/>
                <w:w w:val="90"/>
                <w:sz w:val="24"/>
                <w:szCs w:val="24"/>
              </w:rPr>
              <w:t>s</w:t>
            </w:r>
          </w:p>
          <w:p w14:paraId="60329B75" w14:textId="77777777" w:rsidR="001E61BA" w:rsidRPr="00DD66BF" w:rsidRDefault="00C04ADD" w:rsidP="001E61BA">
            <w:pPr>
              <w:pStyle w:val="TableParagraph"/>
              <w:numPr>
                <w:ilvl w:val="0"/>
                <w:numId w:val="13"/>
              </w:numPr>
              <w:spacing w:before="37" w:line="249" w:lineRule="auto"/>
              <w:ind w:left="960" w:right="432" w:hanging="450"/>
              <w:rPr>
                <w:color w:val="676261"/>
                <w:w w:val="90"/>
                <w:sz w:val="24"/>
                <w:szCs w:val="24"/>
              </w:rPr>
            </w:pPr>
            <w:r w:rsidRPr="00DD66BF">
              <w:rPr>
                <w:color w:val="676261"/>
                <w:w w:val="90"/>
                <w:sz w:val="24"/>
                <w:szCs w:val="24"/>
              </w:rPr>
              <w:t>Construction plant and equipment</w:t>
            </w:r>
          </w:p>
          <w:p w14:paraId="6352DE68" w14:textId="5C0C5556" w:rsidR="00C04ADD" w:rsidRPr="00DD66BF" w:rsidRDefault="00C447DB" w:rsidP="001E61BA">
            <w:pPr>
              <w:pStyle w:val="TableParagraph"/>
              <w:numPr>
                <w:ilvl w:val="0"/>
                <w:numId w:val="13"/>
              </w:numPr>
              <w:spacing w:before="37" w:line="249" w:lineRule="auto"/>
              <w:ind w:left="960" w:right="432" w:hanging="450"/>
              <w:rPr>
                <w:color w:val="676261"/>
                <w:w w:val="90"/>
                <w:sz w:val="24"/>
                <w:szCs w:val="24"/>
              </w:rPr>
            </w:pPr>
            <w:r w:rsidRPr="00DD66BF">
              <w:rPr>
                <w:color w:val="676261"/>
                <w:w w:val="90"/>
                <w:sz w:val="24"/>
                <w:szCs w:val="24"/>
              </w:rPr>
              <w:t>Construction machi</w:t>
            </w:r>
            <w:r w:rsidR="00217EAE" w:rsidRPr="00DD66BF">
              <w:rPr>
                <w:color w:val="676261"/>
                <w:w w:val="90"/>
                <w:sz w:val="24"/>
                <w:szCs w:val="24"/>
              </w:rPr>
              <w:t>nery</w:t>
            </w:r>
          </w:p>
        </w:tc>
        <w:tc>
          <w:tcPr>
            <w:tcW w:w="4598" w:type="dxa"/>
            <w:gridSpan w:val="2"/>
            <w:tcBorders>
              <w:right w:val="nil"/>
            </w:tcBorders>
          </w:tcPr>
          <w:p w14:paraId="7D2B2AE6" w14:textId="77777777" w:rsidR="00945C0F" w:rsidRPr="00DD66BF" w:rsidRDefault="00945C0F" w:rsidP="008F1EFB">
            <w:pPr>
              <w:pStyle w:val="TableParagraph"/>
              <w:rPr>
                <w:color w:val="676261"/>
                <w:sz w:val="24"/>
                <w:szCs w:val="24"/>
              </w:rPr>
            </w:pPr>
          </w:p>
        </w:tc>
      </w:tr>
      <w:tr w:rsidR="00F908E4" w14:paraId="0076BD5B" w14:textId="77777777" w:rsidTr="00125DB6">
        <w:trPr>
          <w:trHeight w:val="386"/>
        </w:trPr>
        <w:tc>
          <w:tcPr>
            <w:tcW w:w="5998" w:type="dxa"/>
            <w:tcBorders>
              <w:left w:val="nil"/>
            </w:tcBorders>
          </w:tcPr>
          <w:p w14:paraId="265002E1" w14:textId="7B26053D" w:rsidR="00F908E4" w:rsidRPr="00DD66BF" w:rsidRDefault="000B354A" w:rsidP="001E61BA">
            <w:pPr>
              <w:pStyle w:val="TableParagraph"/>
              <w:numPr>
                <w:ilvl w:val="0"/>
                <w:numId w:val="9"/>
              </w:numPr>
              <w:spacing w:before="37" w:line="249" w:lineRule="auto"/>
              <w:ind w:left="510" w:right="432" w:hanging="450"/>
              <w:rPr>
                <w:color w:val="676261"/>
                <w:w w:val="90"/>
                <w:sz w:val="24"/>
                <w:szCs w:val="24"/>
              </w:rPr>
            </w:pPr>
            <w:r w:rsidRPr="00DD66BF">
              <w:rPr>
                <w:color w:val="676261"/>
                <w:w w:val="90"/>
                <w:sz w:val="24"/>
                <w:szCs w:val="24"/>
              </w:rPr>
              <w:t>Have</w:t>
            </w:r>
            <w:r w:rsidR="00B65202" w:rsidRPr="00DD66BF">
              <w:rPr>
                <w:color w:val="676261"/>
                <w:w w:val="90"/>
                <w:sz w:val="24"/>
                <w:szCs w:val="24"/>
              </w:rPr>
              <w:t xml:space="preserve"> damages occurred to </w:t>
            </w:r>
            <w:r w:rsidR="00E5277E" w:rsidRPr="00DD66BF">
              <w:rPr>
                <w:color w:val="676261"/>
                <w:w w:val="90"/>
                <w:sz w:val="24"/>
                <w:szCs w:val="24"/>
              </w:rPr>
              <w:t>third parties</w:t>
            </w:r>
            <w:r w:rsidR="00A50600" w:rsidRPr="00DD66BF">
              <w:rPr>
                <w:color w:val="676261"/>
                <w:w w:val="90"/>
                <w:sz w:val="24"/>
                <w:szCs w:val="24"/>
              </w:rPr>
              <w:t>?</w:t>
            </w:r>
          </w:p>
          <w:p w14:paraId="7FFFBFA9" w14:textId="69E36AF9" w:rsidR="00A50600" w:rsidRPr="00DD66BF" w:rsidRDefault="00727526" w:rsidP="001A05A1">
            <w:pPr>
              <w:pStyle w:val="TableParagraph"/>
              <w:numPr>
                <w:ilvl w:val="0"/>
                <w:numId w:val="17"/>
              </w:numPr>
              <w:spacing w:before="37" w:line="249" w:lineRule="auto"/>
              <w:ind w:left="960" w:right="432" w:hanging="450"/>
              <w:rPr>
                <w:color w:val="676261"/>
                <w:w w:val="90"/>
                <w:sz w:val="24"/>
                <w:szCs w:val="24"/>
              </w:rPr>
            </w:pPr>
            <w:r w:rsidRPr="00DD66BF">
              <w:rPr>
                <w:color w:val="676261"/>
                <w:w w:val="90"/>
                <w:sz w:val="24"/>
                <w:szCs w:val="24"/>
              </w:rPr>
              <w:t xml:space="preserve">Property damage </w:t>
            </w:r>
          </w:p>
          <w:p w14:paraId="6B047B45" w14:textId="1C929E13" w:rsidR="00727526" w:rsidRPr="00DD66BF" w:rsidRDefault="00727526" w:rsidP="001A05A1">
            <w:pPr>
              <w:pStyle w:val="TableParagraph"/>
              <w:numPr>
                <w:ilvl w:val="0"/>
                <w:numId w:val="17"/>
              </w:numPr>
              <w:spacing w:before="37" w:line="249" w:lineRule="auto"/>
              <w:ind w:left="960" w:hanging="450"/>
              <w:rPr>
                <w:color w:val="676261"/>
                <w:w w:val="90"/>
                <w:sz w:val="24"/>
                <w:szCs w:val="24"/>
              </w:rPr>
            </w:pPr>
            <w:r w:rsidRPr="00DD66BF">
              <w:rPr>
                <w:color w:val="676261"/>
                <w:w w:val="90"/>
                <w:sz w:val="24"/>
                <w:szCs w:val="24"/>
              </w:rPr>
              <w:t>Bodily injury</w:t>
            </w:r>
          </w:p>
        </w:tc>
        <w:tc>
          <w:tcPr>
            <w:tcW w:w="4598" w:type="dxa"/>
            <w:gridSpan w:val="2"/>
            <w:tcBorders>
              <w:right w:val="nil"/>
            </w:tcBorders>
          </w:tcPr>
          <w:p w14:paraId="25F9EFF1" w14:textId="77777777" w:rsidR="00F908E4" w:rsidRPr="00DD66BF" w:rsidRDefault="00F908E4" w:rsidP="008F1EFB">
            <w:pPr>
              <w:pStyle w:val="TableParagraph"/>
              <w:rPr>
                <w:color w:val="676261"/>
                <w:sz w:val="24"/>
                <w:szCs w:val="24"/>
              </w:rPr>
            </w:pPr>
          </w:p>
        </w:tc>
      </w:tr>
      <w:tr w:rsidR="00F908E4" w14:paraId="5B778B73" w14:textId="77777777" w:rsidTr="00125DB6">
        <w:trPr>
          <w:trHeight w:val="386"/>
        </w:trPr>
        <w:tc>
          <w:tcPr>
            <w:tcW w:w="5998" w:type="dxa"/>
            <w:tcBorders>
              <w:left w:val="nil"/>
            </w:tcBorders>
          </w:tcPr>
          <w:p w14:paraId="79EE161A" w14:textId="3406E949" w:rsidR="00F908E4" w:rsidRPr="00DD66BF" w:rsidRDefault="002D1FFC" w:rsidP="001E61BA">
            <w:pPr>
              <w:pStyle w:val="TableParagraph"/>
              <w:numPr>
                <w:ilvl w:val="0"/>
                <w:numId w:val="9"/>
              </w:numPr>
              <w:spacing w:before="37" w:line="249" w:lineRule="auto"/>
              <w:ind w:left="510" w:right="432" w:hanging="450"/>
              <w:rPr>
                <w:color w:val="676261"/>
                <w:w w:val="90"/>
                <w:sz w:val="24"/>
                <w:szCs w:val="24"/>
              </w:rPr>
            </w:pPr>
            <w:r w:rsidRPr="00DD66BF">
              <w:rPr>
                <w:color w:val="676261"/>
                <w:w w:val="90"/>
                <w:sz w:val="24"/>
                <w:szCs w:val="24"/>
              </w:rPr>
              <w:t xml:space="preserve">How did the loss occur and what was the probable cause? (Please </w:t>
            </w:r>
            <w:r w:rsidR="00907A70">
              <w:rPr>
                <w:color w:val="676261"/>
                <w:w w:val="90"/>
                <w:sz w:val="24"/>
                <w:szCs w:val="24"/>
              </w:rPr>
              <w:t>provide</w:t>
            </w:r>
            <w:r w:rsidRPr="00DD66BF">
              <w:rPr>
                <w:color w:val="676261"/>
                <w:w w:val="90"/>
                <w:sz w:val="24"/>
                <w:szCs w:val="24"/>
              </w:rPr>
              <w:t xml:space="preserve"> sketches, photographs and</w:t>
            </w:r>
            <w:r w:rsidR="00907A70">
              <w:rPr>
                <w:color w:val="676261"/>
                <w:w w:val="90"/>
                <w:sz w:val="24"/>
                <w:szCs w:val="24"/>
              </w:rPr>
              <w:t>,</w:t>
            </w:r>
            <w:r w:rsidRPr="00DD66BF">
              <w:rPr>
                <w:color w:val="676261"/>
                <w:w w:val="90"/>
                <w:sz w:val="24"/>
                <w:szCs w:val="24"/>
              </w:rPr>
              <w:t xml:space="preserve"> if available, amounts of rainfall, water levels, rates of flow, police reports and newspaper cuttings</w:t>
            </w:r>
            <w:r w:rsidR="00445F69" w:rsidRPr="00DD66BF">
              <w:rPr>
                <w:color w:val="676261"/>
                <w:w w:val="90"/>
                <w:sz w:val="24"/>
                <w:szCs w:val="24"/>
              </w:rPr>
              <w:t>)</w:t>
            </w:r>
          </w:p>
        </w:tc>
        <w:tc>
          <w:tcPr>
            <w:tcW w:w="4598" w:type="dxa"/>
            <w:gridSpan w:val="2"/>
            <w:tcBorders>
              <w:right w:val="nil"/>
            </w:tcBorders>
          </w:tcPr>
          <w:p w14:paraId="3DD2CFB8" w14:textId="77777777" w:rsidR="00F908E4" w:rsidRPr="00DD66BF" w:rsidRDefault="00F908E4" w:rsidP="008F1EFB">
            <w:pPr>
              <w:pStyle w:val="TableParagraph"/>
              <w:rPr>
                <w:color w:val="676261"/>
                <w:sz w:val="24"/>
                <w:szCs w:val="24"/>
              </w:rPr>
            </w:pPr>
          </w:p>
        </w:tc>
      </w:tr>
      <w:tr w:rsidR="00F908E4" w14:paraId="7A98D673" w14:textId="77777777" w:rsidTr="00125DB6">
        <w:trPr>
          <w:trHeight w:val="386"/>
        </w:trPr>
        <w:tc>
          <w:tcPr>
            <w:tcW w:w="5998" w:type="dxa"/>
            <w:tcBorders>
              <w:left w:val="nil"/>
            </w:tcBorders>
          </w:tcPr>
          <w:p w14:paraId="7307A4EC" w14:textId="4FE3A65E" w:rsidR="00F908E4" w:rsidRPr="00DD66BF" w:rsidRDefault="00907A70" w:rsidP="001E61BA">
            <w:pPr>
              <w:pStyle w:val="TableParagraph"/>
              <w:numPr>
                <w:ilvl w:val="0"/>
                <w:numId w:val="9"/>
              </w:numPr>
              <w:spacing w:before="37" w:line="249" w:lineRule="auto"/>
              <w:ind w:left="510" w:right="432" w:hanging="450"/>
              <w:rPr>
                <w:color w:val="676261"/>
                <w:w w:val="90"/>
                <w:sz w:val="24"/>
                <w:szCs w:val="24"/>
              </w:rPr>
            </w:pPr>
            <w:r>
              <w:rPr>
                <w:color w:val="676261"/>
                <w:w w:val="90"/>
                <w:sz w:val="24"/>
                <w:szCs w:val="24"/>
              </w:rPr>
              <w:t>Was</w:t>
            </w:r>
            <w:r w:rsidR="00150734" w:rsidRPr="00DD66BF">
              <w:rPr>
                <w:color w:val="676261"/>
                <w:w w:val="90"/>
                <w:sz w:val="24"/>
                <w:szCs w:val="24"/>
              </w:rPr>
              <w:t xml:space="preserve"> there a witness to the loss? If so, please give names, </w:t>
            </w:r>
            <w:r w:rsidR="00A20A1F" w:rsidRPr="00DD66BF">
              <w:rPr>
                <w:color w:val="676261"/>
                <w:w w:val="90"/>
                <w:sz w:val="24"/>
                <w:szCs w:val="24"/>
              </w:rPr>
              <w:t>professions,</w:t>
            </w:r>
            <w:r w:rsidR="00150734" w:rsidRPr="00DD66BF">
              <w:rPr>
                <w:color w:val="676261"/>
                <w:w w:val="90"/>
                <w:sz w:val="24"/>
                <w:szCs w:val="24"/>
              </w:rPr>
              <w:t xml:space="preserve"> and addresse</w:t>
            </w:r>
            <w:r w:rsidR="008631ED" w:rsidRPr="00DD66BF">
              <w:rPr>
                <w:color w:val="676261"/>
                <w:w w:val="90"/>
                <w:sz w:val="24"/>
                <w:szCs w:val="24"/>
              </w:rPr>
              <w:t>s</w:t>
            </w:r>
          </w:p>
        </w:tc>
        <w:tc>
          <w:tcPr>
            <w:tcW w:w="4598" w:type="dxa"/>
            <w:gridSpan w:val="2"/>
            <w:tcBorders>
              <w:right w:val="nil"/>
            </w:tcBorders>
          </w:tcPr>
          <w:p w14:paraId="074EF1A4" w14:textId="77777777" w:rsidR="00F908E4" w:rsidRPr="00DD66BF" w:rsidRDefault="00F908E4" w:rsidP="008F1EFB">
            <w:pPr>
              <w:pStyle w:val="TableParagraph"/>
              <w:rPr>
                <w:color w:val="676261"/>
                <w:sz w:val="24"/>
                <w:szCs w:val="24"/>
              </w:rPr>
            </w:pPr>
          </w:p>
        </w:tc>
      </w:tr>
      <w:tr w:rsidR="00F908E4" w14:paraId="68C48630" w14:textId="77777777" w:rsidTr="00125DB6">
        <w:trPr>
          <w:trHeight w:val="386"/>
        </w:trPr>
        <w:tc>
          <w:tcPr>
            <w:tcW w:w="5998" w:type="dxa"/>
            <w:tcBorders>
              <w:left w:val="nil"/>
            </w:tcBorders>
          </w:tcPr>
          <w:p w14:paraId="570C18F0" w14:textId="1B58D0A9" w:rsidR="00F908E4" w:rsidRPr="00DD66BF" w:rsidRDefault="00DA649B" w:rsidP="00A20A1F">
            <w:pPr>
              <w:pStyle w:val="TableParagraph"/>
              <w:numPr>
                <w:ilvl w:val="0"/>
                <w:numId w:val="9"/>
              </w:numPr>
              <w:spacing w:before="37" w:line="249" w:lineRule="auto"/>
              <w:ind w:left="510" w:right="88" w:hanging="450"/>
              <w:rPr>
                <w:color w:val="676261"/>
                <w:w w:val="90"/>
                <w:sz w:val="24"/>
                <w:szCs w:val="24"/>
              </w:rPr>
            </w:pPr>
            <w:r w:rsidRPr="00DD66BF">
              <w:rPr>
                <w:color w:val="676261"/>
                <w:w w:val="90"/>
                <w:sz w:val="24"/>
                <w:szCs w:val="24"/>
              </w:rPr>
              <w:t>How are the damage</w:t>
            </w:r>
            <w:r w:rsidR="0038327E" w:rsidRPr="00DD66BF">
              <w:rPr>
                <w:color w:val="676261"/>
                <w:w w:val="90"/>
                <w:sz w:val="24"/>
                <w:szCs w:val="24"/>
              </w:rPr>
              <w:t>d</w:t>
            </w:r>
            <w:r w:rsidRPr="00DD66BF">
              <w:rPr>
                <w:color w:val="676261"/>
                <w:w w:val="90"/>
                <w:sz w:val="24"/>
                <w:szCs w:val="24"/>
              </w:rPr>
              <w:t xml:space="preserve"> items repaired? Estimated time?</w:t>
            </w:r>
          </w:p>
        </w:tc>
        <w:tc>
          <w:tcPr>
            <w:tcW w:w="4598" w:type="dxa"/>
            <w:gridSpan w:val="2"/>
            <w:tcBorders>
              <w:right w:val="nil"/>
            </w:tcBorders>
          </w:tcPr>
          <w:p w14:paraId="0625874F" w14:textId="77777777" w:rsidR="00F908E4" w:rsidRPr="00DD66BF" w:rsidRDefault="00F908E4" w:rsidP="008F1EFB">
            <w:pPr>
              <w:pStyle w:val="TableParagraph"/>
              <w:rPr>
                <w:color w:val="676261"/>
                <w:sz w:val="24"/>
                <w:szCs w:val="24"/>
              </w:rPr>
            </w:pPr>
          </w:p>
        </w:tc>
      </w:tr>
      <w:tr w:rsidR="002C0680" w14:paraId="2139155A" w14:textId="77777777" w:rsidTr="00125DB6">
        <w:trPr>
          <w:trHeight w:val="386"/>
        </w:trPr>
        <w:tc>
          <w:tcPr>
            <w:tcW w:w="5998" w:type="dxa"/>
            <w:tcBorders>
              <w:left w:val="nil"/>
            </w:tcBorders>
          </w:tcPr>
          <w:p w14:paraId="19727C23" w14:textId="6E848D7D" w:rsidR="002C0680" w:rsidRPr="00DD66BF" w:rsidRDefault="00AF27AC" w:rsidP="001E61BA">
            <w:pPr>
              <w:pStyle w:val="TableParagraph"/>
              <w:numPr>
                <w:ilvl w:val="0"/>
                <w:numId w:val="9"/>
              </w:numPr>
              <w:spacing w:before="37" w:line="249" w:lineRule="auto"/>
              <w:ind w:left="510" w:right="432" w:hanging="450"/>
              <w:rPr>
                <w:color w:val="676261"/>
                <w:w w:val="90"/>
                <w:sz w:val="24"/>
                <w:szCs w:val="24"/>
              </w:rPr>
            </w:pPr>
            <w:r w:rsidRPr="00DD66BF">
              <w:rPr>
                <w:color w:val="676261"/>
                <w:w w:val="90"/>
                <w:sz w:val="24"/>
                <w:szCs w:val="24"/>
              </w:rPr>
              <w:t xml:space="preserve">Are any alterations to or improvements of design, execution or construction </w:t>
            </w:r>
            <w:r w:rsidR="00711A08" w:rsidRPr="00DD66BF">
              <w:rPr>
                <w:color w:val="676261"/>
                <w:w w:val="90"/>
                <w:sz w:val="24"/>
                <w:szCs w:val="24"/>
              </w:rPr>
              <w:t>materials affected</w:t>
            </w:r>
            <w:r w:rsidRPr="00DD66BF">
              <w:rPr>
                <w:color w:val="676261"/>
                <w:w w:val="90"/>
                <w:sz w:val="24"/>
                <w:szCs w:val="24"/>
              </w:rPr>
              <w:t xml:space="preserve"> whilst </w:t>
            </w:r>
            <w:r w:rsidRPr="00DD66BF">
              <w:rPr>
                <w:color w:val="676261"/>
                <w:w w:val="90"/>
                <w:sz w:val="24"/>
                <w:szCs w:val="24"/>
              </w:rPr>
              <w:lastRenderedPageBreak/>
              <w:t>repairs are being made?</w:t>
            </w:r>
          </w:p>
        </w:tc>
        <w:tc>
          <w:tcPr>
            <w:tcW w:w="4598" w:type="dxa"/>
            <w:gridSpan w:val="2"/>
            <w:tcBorders>
              <w:right w:val="nil"/>
            </w:tcBorders>
          </w:tcPr>
          <w:p w14:paraId="58110D53" w14:textId="77777777" w:rsidR="002C0680" w:rsidRPr="00DD66BF" w:rsidRDefault="002C0680" w:rsidP="002C0680">
            <w:pPr>
              <w:pStyle w:val="TableParagraph"/>
              <w:rPr>
                <w:color w:val="676261"/>
                <w:sz w:val="24"/>
                <w:szCs w:val="24"/>
              </w:rPr>
            </w:pPr>
          </w:p>
        </w:tc>
      </w:tr>
      <w:tr w:rsidR="002C0680" w14:paraId="193E47CB" w14:textId="77777777" w:rsidTr="00125DB6">
        <w:trPr>
          <w:trHeight w:val="917"/>
        </w:trPr>
        <w:tc>
          <w:tcPr>
            <w:tcW w:w="5998" w:type="dxa"/>
            <w:tcBorders>
              <w:left w:val="nil"/>
            </w:tcBorders>
          </w:tcPr>
          <w:p w14:paraId="3DC5B817" w14:textId="4B99052C" w:rsidR="002C0680" w:rsidRPr="00DD66BF" w:rsidRDefault="00E77EAF" w:rsidP="001E61BA">
            <w:pPr>
              <w:pStyle w:val="TableParagraph"/>
              <w:numPr>
                <w:ilvl w:val="0"/>
                <w:numId w:val="9"/>
              </w:numPr>
              <w:spacing w:before="37" w:line="249" w:lineRule="auto"/>
              <w:ind w:left="510" w:right="432" w:hanging="450"/>
              <w:rPr>
                <w:color w:val="676261"/>
                <w:w w:val="90"/>
                <w:sz w:val="24"/>
                <w:szCs w:val="24"/>
              </w:rPr>
            </w:pPr>
            <w:r w:rsidRPr="00DD66BF">
              <w:rPr>
                <w:color w:val="676261"/>
                <w:w w:val="90"/>
                <w:sz w:val="24"/>
                <w:szCs w:val="24"/>
              </w:rPr>
              <w:t xml:space="preserve">Is overtime and/or night work or work on public holidays or express freight involved </w:t>
            </w:r>
            <w:r w:rsidR="007B1526" w:rsidRPr="00DD66BF">
              <w:rPr>
                <w:color w:val="676261"/>
                <w:w w:val="90"/>
                <w:sz w:val="24"/>
                <w:szCs w:val="24"/>
              </w:rPr>
              <w:t xml:space="preserve">in order </w:t>
            </w:r>
            <w:r w:rsidR="006076CB" w:rsidRPr="00DD66BF">
              <w:rPr>
                <w:color w:val="676261"/>
                <w:w w:val="90"/>
                <w:sz w:val="24"/>
                <w:szCs w:val="24"/>
              </w:rPr>
              <w:t>to</w:t>
            </w:r>
            <w:r w:rsidRPr="00DD66BF">
              <w:rPr>
                <w:color w:val="676261"/>
                <w:w w:val="90"/>
                <w:sz w:val="24"/>
                <w:szCs w:val="24"/>
              </w:rPr>
              <w:t xml:space="preserve"> repair the damaged items? If so, to what extent and why?</w:t>
            </w:r>
          </w:p>
        </w:tc>
        <w:tc>
          <w:tcPr>
            <w:tcW w:w="4598" w:type="dxa"/>
            <w:gridSpan w:val="2"/>
            <w:tcBorders>
              <w:right w:val="nil"/>
            </w:tcBorders>
          </w:tcPr>
          <w:p w14:paraId="65340F5D" w14:textId="77777777" w:rsidR="002C0680" w:rsidRPr="00DD66BF" w:rsidRDefault="002C0680" w:rsidP="002C0680">
            <w:pPr>
              <w:pStyle w:val="TableParagraph"/>
              <w:rPr>
                <w:color w:val="676261"/>
                <w:sz w:val="24"/>
                <w:szCs w:val="24"/>
              </w:rPr>
            </w:pPr>
          </w:p>
        </w:tc>
      </w:tr>
      <w:tr w:rsidR="002C0680" w14:paraId="7670D480" w14:textId="77777777" w:rsidTr="00125DB6">
        <w:trPr>
          <w:trHeight w:val="386"/>
        </w:trPr>
        <w:tc>
          <w:tcPr>
            <w:tcW w:w="5998" w:type="dxa"/>
            <w:tcBorders>
              <w:left w:val="nil"/>
            </w:tcBorders>
          </w:tcPr>
          <w:p w14:paraId="60E06AA0" w14:textId="6E34DF68" w:rsidR="002C0680" w:rsidRPr="00DD66BF" w:rsidRDefault="00DE40C9" w:rsidP="001E61BA">
            <w:pPr>
              <w:pStyle w:val="TableParagraph"/>
              <w:numPr>
                <w:ilvl w:val="0"/>
                <w:numId w:val="9"/>
              </w:numPr>
              <w:spacing w:before="37" w:line="249" w:lineRule="auto"/>
              <w:ind w:left="510" w:right="432" w:hanging="450"/>
              <w:rPr>
                <w:color w:val="676261"/>
                <w:w w:val="90"/>
                <w:sz w:val="24"/>
                <w:szCs w:val="24"/>
              </w:rPr>
            </w:pPr>
            <w:r w:rsidRPr="00DD66BF">
              <w:rPr>
                <w:color w:val="676261"/>
                <w:w w:val="90"/>
                <w:sz w:val="24"/>
                <w:szCs w:val="24"/>
              </w:rPr>
              <w:t xml:space="preserve">What </w:t>
            </w:r>
            <w:r w:rsidR="001A05A1" w:rsidRPr="00DD66BF">
              <w:rPr>
                <w:color w:val="676261"/>
                <w:w w:val="90"/>
                <w:sz w:val="24"/>
                <w:szCs w:val="24"/>
              </w:rPr>
              <w:t>is</w:t>
            </w:r>
            <w:r w:rsidRPr="00DD66BF">
              <w:rPr>
                <w:color w:val="676261"/>
                <w:w w:val="90"/>
                <w:sz w:val="24"/>
                <w:szCs w:val="24"/>
              </w:rPr>
              <w:t xml:space="preserve"> the estimated repair cost for damages </w:t>
            </w:r>
            <w:r w:rsidRPr="00470DD7">
              <w:rPr>
                <w:color w:val="676261"/>
                <w:w w:val="90"/>
                <w:sz w:val="24"/>
                <w:szCs w:val="24"/>
              </w:rPr>
              <w:t>to</w:t>
            </w:r>
            <w:r w:rsidR="00D10D29" w:rsidRPr="00470DD7">
              <w:rPr>
                <w:color w:val="676261"/>
                <w:w w:val="90"/>
                <w:sz w:val="24"/>
                <w:szCs w:val="24"/>
              </w:rPr>
              <w:t>:</w:t>
            </w:r>
          </w:p>
          <w:p w14:paraId="579095BE" w14:textId="77777777" w:rsidR="00262FBF" w:rsidRPr="00DD66BF" w:rsidRDefault="00262FBF" w:rsidP="001E61BA">
            <w:pPr>
              <w:pStyle w:val="TableParagraph"/>
              <w:spacing w:before="37" w:line="249" w:lineRule="auto"/>
              <w:ind w:left="960" w:right="432" w:hanging="450"/>
              <w:rPr>
                <w:color w:val="676261"/>
                <w:w w:val="90"/>
                <w:sz w:val="24"/>
                <w:szCs w:val="24"/>
              </w:rPr>
            </w:pPr>
            <w:r w:rsidRPr="00DD66BF">
              <w:rPr>
                <w:color w:val="676261"/>
                <w:w w:val="90"/>
                <w:sz w:val="24"/>
                <w:szCs w:val="24"/>
              </w:rPr>
              <w:t xml:space="preserve">a) </w:t>
            </w:r>
            <w:r w:rsidR="003F0347" w:rsidRPr="00DD66BF">
              <w:rPr>
                <w:color w:val="676261"/>
                <w:w w:val="90"/>
                <w:sz w:val="24"/>
                <w:szCs w:val="24"/>
              </w:rPr>
              <w:t xml:space="preserve">The contract works </w:t>
            </w:r>
          </w:p>
          <w:p w14:paraId="1106555D" w14:textId="77777777" w:rsidR="003F0347" w:rsidRPr="00DD66BF" w:rsidRDefault="003F0347" w:rsidP="001E61BA">
            <w:pPr>
              <w:pStyle w:val="TableParagraph"/>
              <w:spacing w:before="37" w:line="249" w:lineRule="auto"/>
              <w:ind w:left="960" w:right="432" w:hanging="450"/>
              <w:rPr>
                <w:color w:val="676261"/>
                <w:w w:val="90"/>
                <w:sz w:val="24"/>
                <w:szCs w:val="24"/>
              </w:rPr>
            </w:pPr>
            <w:r w:rsidRPr="00DD66BF">
              <w:rPr>
                <w:color w:val="676261"/>
                <w:w w:val="90"/>
                <w:sz w:val="24"/>
                <w:szCs w:val="24"/>
              </w:rPr>
              <w:t xml:space="preserve">b) </w:t>
            </w:r>
            <w:r w:rsidR="00AE5B90" w:rsidRPr="00DD66BF">
              <w:rPr>
                <w:color w:val="676261"/>
                <w:w w:val="90"/>
                <w:sz w:val="24"/>
                <w:szCs w:val="24"/>
              </w:rPr>
              <w:t>The const</w:t>
            </w:r>
            <w:r w:rsidR="00D21F15" w:rsidRPr="00DD66BF">
              <w:rPr>
                <w:color w:val="676261"/>
                <w:w w:val="90"/>
                <w:sz w:val="24"/>
                <w:szCs w:val="24"/>
              </w:rPr>
              <w:t xml:space="preserve">ruction plant </w:t>
            </w:r>
            <w:r w:rsidR="00903E2C" w:rsidRPr="00DD66BF">
              <w:rPr>
                <w:color w:val="676261"/>
                <w:w w:val="90"/>
                <w:sz w:val="24"/>
                <w:szCs w:val="24"/>
              </w:rPr>
              <w:t xml:space="preserve">and equipment </w:t>
            </w:r>
          </w:p>
          <w:p w14:paraId="00A4345E" w14:textId="644DC743" w:rsidR="00903E2C" w:rsidRPr="00DD66BF" w:rsidRDefault="00903E2C" w:rsidP="001E61BA">
            <w:pPr>
              <w:pStyle w:val="TableParagraph"/>
              <w:spacing w:before="37" w:line="249" w:lineRule="auto"/>
              <w:ind w:left="960" w:right="432" w:hanging="450"/>
              <w:rPr>
                <w:color w:val="676261"/>
                <w:w w:val="90"/>
                <w:sz w:val="24"/>
                <w:szCs w:val="24"/>
              </w:rPr>
            </w:pPr>
            <w:r w:rsidRPr="00DD66BF">
              <w:rPr>
                <w:color w:val="676261"/>
                <w:w w:val="90"/>
                <w:sz w:val="24"/>
                <w:szCs w:val="24"/>
              </w:rPr>
              <w:t xml:space="preserve">c) </w:t>
            </w:r>
            <w:r w:rsidR="000D092D" w:rsidRPr="00DD66BF">
              <w:rPr>
                <w:color w:val="676261"/>
                <w:w w:val="90"/>
                <w:sz w:val="24"/>
                <w:szCs w:val="24"/>
              </w:rPr>
              <w:t xml:space="preserve">The construction machinery </w:t>
            </w:r>
          </w:p>
        </w:tc>
        <w:tc>
          <w:tcPr>
            <w:tcW w:w="4598" w:type="dxa"/>
            <w:gridSpan w:val="2"/>
            <w:tcBorders>
              <w:right w:val="nil"/>
            </w:tcBorders>
          </w:tcPr>
          <w:p w14:paraId="3679B711" w14:textId="77777777" w:rsidR="002C0680" w:rsidRPr="00DD66BF" w:rsidRDefault="002C0680" w:rsidP="002C0680">
            <w:pPr>
              <w:pStyle w:val="TableParagraph"/>
              <w:rPr>
                <w:color w:val="676261"/>
                <w:sz w:val="24"/>
                <w:szCs w:val="24"/>
              </w:rPr>
            </w:pPr>
          </w:p>
        </w:tc>
      </w:tr>
      <w:tr w:rsidR="002C0680" w14:paraId="4B51D5D8" w14:textId="77777777" w:rsidTr="00125DB6">
        <w:trPr>
          <w:trHeight w:val="386"/>
        </w:trPr>
        <w:tc>
          <w:tcPr>
            <w:tcW w:w="5998" w:type="dxa"/>
            <w:tcBorders>
              <w:left w:val="nil"/>
            </w:tcBorders>
          </w:tcPr>
          <w:p w14:paraId="058CAAB5" w14:textId="74B55F5C" w:rsidR="002C0680" w:rsidRPr="00DD66BF" w:rsidRDefault="00852A4E" w:rsidP="001E61BA">
            <w:pPr>
              <w:pStyle w:val="TableParagraph"/>
              <w:numPr>
                <w:ilvl w:val="0"/>
                <w:numId w:val="9"/>
              </w:numPr>
              <w:spacing w:before="37" w:line="249" w:lineRule="auto"/>
              <w:ind w:left="510" w:right="432" w:hanging="450"/>
              <w:rPr>
                <w:color w:val="676261"/>
                <w:w w:val="90"/>
                <w:sz w:val="24"/>
                <w:szCs w:val="24"/>
              </w:rPr>
            </w:pPr>
            <w:r w:rsidRPr="00DD66BF">
              <w:rPr>
                <w:color w:val="676261"/>
                <w:w w:val="90"/>
                <w:sz w:val="24"/>
                <w:szCs w:val="24"/>
              </w:rPr>
              <w:t>What is the estimated indemnity for third party liability claims?</w:t>
            </w:r>
          </w:p>
          <w:p w14:paraId="40B46A49" w14:textId="77777777" w:rsidR="000E3B7E" w:rsidRPr="00DD66BF" w:rsidRDefault="000E3B7E" w:rsidP="001E61BA">
            <w:pPr>
              <w:pStyle w:val="TableParagraph"/>
              <w:spacing w:before="37" w:line="249" w:lineRule="auto"/>
              <w:ind w:left="960" w:right="432" w:hanging="450"/>
              <w:rPr>
                <w:color w:val="676261"/>
                <w:w w:val="90"/>
                <w:sz w:val="24"/>
                <w:szCs w:val="24"/>
              </w:rPr>
            </w:pPr>
            <w:r w:rsidRPr="00DD66BF">
              <w:rPr>
                <w:color w:val="676261"/>
                <w:w w:val="90"/>
                <w:sz w:val="24"/>
                <w:szCs w:val="24"/>
              </w:rPr>
              <w:t xml:space="preserve">a) </w:t>
            </w:r>
            <w:r w:rsidR="0001377F" w:rsidRPr="00DD66BF">
              <w:rPr>
                <w:color w:val="676261"/>
                <w:w w:val="90"/>
                <w:sz w:val="24"/>
                <w:szCs w:val="24"/>
              </w:rPr>
              <w:t xml:space="preserve">Property damage </w:t>
            </w:r>
          </w:p>
          <w:p w14:paraId="5A71FD5A" w14:textId="0FE17181" w:rsidR="0001377F" w:rsidRPr="00DD66BF" w:rsidRDefault="0001377F" w:rsidP="001E61BA">
            <w:pPr>
              <w:pStyle w:val="TableParagraph"/>
              <w:spacing w:before="37" w:line="249" w:lineRule="auto"/>
              <w:ind w:left="960" w:right="432" w:hanging="450"/>
              <w:rPr>
                <w:color w:val="676261"/>
                <w:w w:val="90"/>
                <w:sz w:val="24"/>
                <w:szCs w:val="24"/>
              </w:rPr>
            </w:pPr>
            <w:r w:rsidRPr="00DD66BF">
              <w:rPr>
                <w:color w:val="676261"/>
                <w:w w:val="90"/>
                <w:sz w:val="24"/>
                <w:szCs w:val="24"/>
              </w:rPr>
              <w:t xml:space="preserve">b) </w:t>
            </w:r>
            <w:r w:rsidR="00C41125" w:rsidRPr="00DD66BF">
              <w:rPr>
                <w:color w:val="676261"/>
                <w:w w:val="90"/>
                <w:sz w:val="24"/>
                <w:szCs w:val="24"/>
              </w:rPr>
              <w:t xml:space="preserve">Bodily injury </w:t>
            </w:r>
          </w:p>
        </w:tc>
        <w:tc>
          <w:tcPr>
            <w:tcW w:w="4598" w:type="dxa"/>
            <w:gridSpan w:val="2"/>
            <w:tcBorders>
              <w:right w:val="nil"/>
            </w:tcBorders>
          </w:tcPr>
          <w:p w14:paraId="6211435B" w14:textId="77777777" w:rsidR="002C0680" w:rsidRPr="00DD66BF" w:rsidRDefault="002C0680" w:rsidP="002C0680">
            <w:pPr>
              <w:pStyle w:val="TableParagraph"/>
              <w:rPr>
                <w:color w:val="676261"/>
                <w:sz w:val="24"/>
                <w:szCs w:val="24"/>
              </w:rPr>
            </w:pPr>
          </w:p>
        </w:tc>
      </w:tr>
      <w:tr w:rsidR="002C0680" w14:paraId="21AFBF32" w14:textId="77777777" w:rsidTr="00125DB6">
        <w:trPr>
          <w:trHeight w:val="386"/>
        </w:trPr>
        <w:tc>
          <w:tcPr>
            <w:tcW w:w="5998" w:type="dxa"/>
            <w:tcBorders>
              <w:left w:val="nil"/>
            </w:tcBorders>
          </w:tcPr>
          <w:p w14:paraId="260C50B9" w14:textId="138E8606" w:rsidR="002C0680" w:rsidRPr="00DD66BF" w:rsidRDefault="009F152C" w:rsidP="001E61BA">
            <w:pPr>
              <w:pStyle w:val="TableParagraph"/>
              <w:numPr>
                <w:ilvl w:val="0"/>
                <w:numId w:val="9"/>
              </w:numPr>
              <w:spacing w:before="37" w:line="249" w:lineRule="auto"/>
              <w:ind w:left="510" w:right="432" w:hanging="450"/>
              <w:rPr>
                <w:color w:val="676261"/>
                <w:w w:val="90"/>
                <w:sz w:val="24"/>
                <w:szCs w:val="24"/>
              </w:rPr>
            </w:pPr>
            <w:r w:rsidRPr="00DD66BF">
              <w:rPr>
                <w:color w:val="676261"/>
                <w:w w:val="90"/>
                <w:sz w:val="24"/>
                <w:szCs w:val="24"/>
              </w:rPr>
              <w:t>Were any existing building</w:t>
            </w:r>
            <w:r w:rsidR="00D10D29">
              <w:rPr>
                <w:color w:val="676261"/>
                <w:w w:val="90"/>
                <w:sz w:val="24"/>
                <w:szCs w:val="24"/>
              </w:rPr>
              <w:t>s</w:t>
            </w:r>
            <w:r w:rsidRPr="00DD66BF">
              <w:rPr>
                <w:color w:val="676261"/>
                <w:w w:val="90"/>
                <w:sz w:val="24"/>
                <w:szCs w:val="24"/>
              </w:rPr>
              <w:t xml:space="preserve"> or surrounding property damaged? If so, </w:t>
            </w:r>
            <w:r w:rsidR="00D10D29">
              <w:rPr>
                <w:color w:val="676261"/>
                <w:w w:val="90"/>
                <w:sz w:val="24"/>
                <w:szCs w:val="24"/>
              </w:rPr>
              <w:t>what caused the damage</w:t>
            </w:r>
            <w:r w:rsidRPr="00DD66BF">
              <w:rPr>
                <w:color w:val="676261"/>
                <w:w w:val="90"/>
                <w:sz w:val="24"/>
                <w:szCs w:val="24"/>
              </w:rPr>
              <w:t>?</w:t>
            </w:r>
            <w:r w:rsidR="0039295A" w:rsidRPr="00DD66BF">
              <w:rPr>
                <w:color w:val="676261"/>
                <w:w w:val="90"/>
                <w:sz w:val="24"/>
                <w:szCs w:val="24"/>
              </w:rPr>
              <w:t xml:space="preserve"> And </w:t>
            </w:r>
            <w:r w:rsidR="00D10D29">
              <w:rPr>
                <w:color w:val="676261"/>
                <w:w w:val="90"/>
                <w:sz w:val="24"/>
                <w:szCs w:val="24"/>
              </w:rPr>
              <w:t xml:space="preserve">what is the </w:t>
            </w:r>
            <w:r w:rsidR="0039295A" w:rsidRPr="00DD66BF">
              <w:rPr>
                <w:color w:val="676261"/>
                <w:w w:val="90"/>
                <w:sz w:val="24"/>
                <w:szCs w:val="24"/>
              </w:rPr>
              <w:t xml:space="preserve">estimated </w:t>
            </w:r>
            <w:r w:rsidR="0014505B" w:rsidRPr="00DD66BF">
              <w:rPr>
                <w:color w:val="676261"/>
                <w:w w:val="90"/>
                <w:sz w:val="24"/>
                <w:szCs w:val="24"/>
              </w:rPr>
              <w:t xml:space="preserve">claim </w:t>
            </w:r>
            <w:r w:rsidR="0039295A" w:rsidRPr="00DD66BF">
              <w:rPr>
                <w:color w:val="676261"/>
                <w:w w:val="90"/>
                <w:sz w:val="24"/>
                <w:szCs w:val="24"/>
              </w:rPr>
              <w:t>amount</w:t>
            </w:r>
            <w:r w:rsidR="00D10D29">
              <w:rPr>
                <w:color w:val="676261"/>
                <w:w w:val="90"/>
                <w:sz w:val="24"/>
                <w:szCs w:val="24"/>
              </w:rPr>
              <w:t>?</w:t>
            </w:r>
            <w:r w:rsidR="0039295A" w:rsidRPr="00DD66BF">
              <w:rPr>
                <w:color w:val="676261"/>
                <w:w w:val="90"/>
                <w:sz w:val="24"/>
                <w:szCs w:val="24"/>
              </w:rPr>
              <w:t xml:space="preserve"> </w:t>
            </w:r>
          </w:p>
        </w:tc>
        <w:tc>
          <w:tcPr>
            <w:tcW w:w="4598" w:type="dxa"/>
            <w:gridSpan w:val="2"/>
            <w:tcBorders>
              <w:right w:val="nil"/>
            </w:tcBorders>
          </w:tcPr>
          <w:p w14:paraId="41818A9F" w14:textId="77777777" w:rsidR="002C0680" w:rsidRPr="00DD66BF" w:rsidRDefault="002C0680" w:rsidP="002C0680">
            <w:pPr>
              <w:pStyle w:val="TableParagraph"/>
              <w:rPr>
                <w:color w:val="676261"/>
                <w:sz w:val="24"/>
                <w:szCs w:val="24"/>
              </w:rPr>
            </w:pPr>
          </w:p>
        </w:tc>
      </w:tr>
      <w:tr w:rsidR="002C0680" w14:paraId="6050EBC7" w14:textId="77777777" w:rsidTr="00125DB6">
        <w:trPr>
          <w:trHeight w:val="386"/>
        </w:trPr>
        <w:tc>
          <w:tcPr>
            <w:tcW w:w="5998" w:type="dxa"/>
            <w:tcBorders>
              <w:left w:val="nil"/>
            </w:tcBorders>
          </w:tcPr>
          <w:p w14:paraId="172C50DD" w14:textId="5DB84C99" w:rsidR="002C0680" w:rsidRPr="00DD66BF" w:rsidRDefault="00412089" w:rsidP="001E61BA">
            <w:pPr>
              <w:pStyle w:val="TableParagraph"/>
              <w:numPr>
                <w:ilvl w:val="0"/>
                <w:numId w:val="9"/>
              </w:numPr>
              <w:spacing w:before="37" w:line="249" w:lineRule="auto"/>
              <w:ind w:left="510" w:right="432" w:hanging="450"/>
              <w:rPr>
                <w:color w:val="676261"/>
                <w:w w:val="90"/>
                <w:sz w:val="24"/>
                <w:szCs w:val="24"/>
              </w:rPr>
            </w:pPr>
            <w:r w:rsidRPr="00DD66BF">
              <w:rPr>
                <w:color w:val="676261"/>
                <w:w w:val="90"/>
                <w:sz w:val="24"/>
                <w:szCs w:val="24"/>
              </w:rPr>
              <w:t>Let us know whether</w:t>
            </w:r>
            <w:r w:rsidR="006C284A">
              <w:rPr>
                <w:color w:val="676261"/>
                <w:w w:val="90"/>
                <w:sz w:val="24"/>
                <w:szCs w:val="24"/>
              </w:rPr>
              <w:t xml:space="preserve">, </w:t>
            </w:r>
            <w:r w:rsidRPr="00DD66BF">
              <w:rPr>
                <w:color w:val="676261"/>
                <w:w w:val="90"/>
                <w:sz w:val="24"/>
                <w:szCs w:val="24"/>
              </w:rPr>
              <w:t>prior to the commencement of work</w:t>
            </w:r>
            <w:r w:rsidR="006C284A">
              <w:rPr>
                <w:color w:val="676261"/>
                <w:w w:val="90"/>
                <w:sz w:val="24"/>
                <w:szCs w:val="24"/>
              </w:rPr>
              <w:t>, you had</w:t>
            </w:r>
            <w:r w:rsidRPr="00DD66BF">
              <w:rPr>
                <w:color w:val="676261"/>
                <w:w w:val="90"/>
                <w:sz w:val="24"/>
                <w:szCs w:val="24"/>
              </w:rPr>
              <w:t xml:space="preserve"> inquired with the relevant authorities about the exact position of Underground Cables/facilities/services etc. and what precaution had been taken to avoid this damage?</w:t>
            </w:r>
          </w:p>
        </w:tc>
        <w:tc>
          <w:tcPr>
            <w:tcW w:w="4598" w:type="dxa"/>
            <w:gridSpan w:val="2"/>
            <w:tcBorders>
              <w:right w:val="nil"/>
            </w:tcBorders>
          </w:tcPr>
          <w:p w14:paraId="1A26DF4A" w14:textId="16146A72" w:rsidR="002C0680" w:rsidRPr="00DD66BF" w:rsidRDefault="002C0680" w:rsidP="002C0680">
            <w:pPr>
              <w:pStyle w:val="TableParagraph"/>
              <w:rPr>
                <w:color w:val="676261"/>
                <w:sz w:val="24"/>
                <w:szCs w:val="24"/>
              </w:rPr>
            </w:pPr>
            <w:r w:rsidRPr="00DD66BF">
              <w:rPr>
                <w:color w:val="676261"/>
                <w:w w:val="90"/>
                <w:sz w:val="24"/>
                <w:szCs w:val="24"/>
              </w:rPr>
              <w:t xml:space="preserve"> </w:t>
            </w:r>
          </w:p>
        </w:tc>
      </w:tr>
    </w:tbl>
    <w:p w14:paraId="3533E02B" w14:textId="1365AAE5" w:rsidR="00945C0F" w:rsidRDefault="00945C0F">
      <w:pPr>
        <w:pStyle w:val="BodyText"/>
        <w:spacing w:before="1"/>
        <w:rPr>
          <w:sz w:val="6"/>
        </w:rPr>
      </w:pPr>
    </w:p>
    <w:p w14:paraId="40D75CAA" w14:textId="06A36431" w:rsidR="008F1EFB" w:rsidRDefault="008F1EFB" w:rsidP="008F1EFB">
      <w:pPr>
        <w:pStyle w:val="BodyText"/>
        <w:spacing w:before="6"/>
        <w:rPr>
          <w:b/>
          <w:color w:val="0069B4"/>
          <w:sz w:val="26"/>
        </w:rPr>
      </w:pPr>
    </w:p>
    <w:p w14:paraId="01280821" w14:textId="76F4CFAD" w:rsidR="00945C0F" w:rsidRPr="008F1EFB" w:rsidRDefault="008F1EFB" w:rsidP="008F1EFB">
      <w:pPr>
        <w:pStyle w:val="BodyText"/>
        <w:spacing w:before="6"/>
        <w:rPr>
          <w:sz w:val="11"/>
        </w:rPr>
      </w:pPr>
      <w:r>
        <w:rPr>
          <w:b/>
          <w:color w:val="0069B4"/>
          <w:sz w:val="26"/>
        </w:rPr>
        <w:t xml:space="preserve"> </w:t>
      </w:r>
      <w:r w:rsidR="000E33F9">
        <w:rPr>
          <w:b/>
          <w:color w:val="0069B4"/>
          <w:sz w:val="26"/>
        </w:rPr>
        <w:t>DECLARATION:</w:t>
      </w:r>
    </w:p>
    <w:p w14:paraId="36F40683" w14:textId="1DA15D4D" w:rsidR="00D20EB4" w:rsidRDefault="00356470" w:rsidP="008474D8">
      <w:pPr>
        <w:pStyle w:val="BodyText"/>
        <w:tabs>
          <w:tab w:val="left" w:pos="6484"/>
        </w:tabs>
        <w:spacing w:before="121"/>
        <w:ind w:left="180"/>
      </w:pPr>
      <w:r>
        <w:rPr>
          <w:color w:val="646363"/>
          <w:w w:val="90"/>
          <w:szCs w:val="22"/>
        </w:rPr>
        <w:t>I/</w:t>
      </w:r>
      <w:r w:rsidR="006D6A36" w:rsidRPr="006D6A36">
        <w:rPr>
          <w:color w:val="646363"/>
          <w:w w:val="90"/>
          <w:szCs w:val="22"/>
        </w:rPr>
        <w:t>We, the undersigned insured declares that the answers to the above questions are given consciously and truthfully.</w:t>
      </w:r>
      <w:r w:rsidR="00D20EB4">
        <w:t xml:space="preserve">  </w:t>
      </w:r>
    </w:p>
    <w:p w14:paraId="1498FDEB" w14:textId="77777777" w:rsidR="0067525F" w:rsidRDefault="0067525F" w:rsidP="008474D8">
      <w:pPr>
        <w:pStyle w:val="TableParagraph"/>
        <w:spacing w:before="37" w:line="249" w:lineRule="auto"/>
        <w:ind w:left="180" w:right="432"/>
        <w:jc w:val="both"/>
        <w:rPr>
          <w:color w:val="646363"/>
          <w:w w:val="90"/>
          <w:sz w:val="24"/>
          <w:szCs w:val="24"/>
        </w:rPr>
      </w:pPr>
    </w:p>
    <w:p w14:paraId="57ECDECA" w14:textId="77777777" w:rsidR="00F36F4F" w:rsidRDefault="00F36F4F" w:rsidP="008474D8">
      <w:pPr>
        <w:pStyle w:val="TableParagraph"/>
        <w:spacing w:before="37" w:line="249" w:lineRule="auto"/>
        <w:ind w:left="180" w:right="432"/>
        <w:jc w:val="both"/>
        <w:rPr>
          <w:color w:val="646363"/>
          <w:w w:val="90"/>
          <w:sz w:val="24"/>
          <w:szCs w:val="24"/>
        </w:rPr>
      </w:pPr>
    </w:p>
    <w:p w14:paraId="6E088D0B" w14:textId="77777777" w:rsidR="00F36F4F" w:rsidRDefault="00F36F4F" w:rsidP="008474D8">
      <w:pPr>
        <w:pStyle w:val="TableParagraph"/>
        <w:spacing w:before="37" w:line="249" w:lineRule="auto"/>
        <w:ind w:left="180" w:right="432"/>
        <w:jc w:val="both"/>
        <w:rPr>
          <w:color w:val="646363"/>
          <w:w w:val="90"/>
          <w:sz w:val="24"/>
          <w:szCs w:val="24"/>
        </w:rPr>
      </w:pPr>
    </w:p>
    <w:p w14:paraId="7ED18F16" w14:textId="352BD7F4" w:rsidR="00945C0F" w:rsidRDefault="000E33F9" w:rsidP="008474D8">
      <w:pPr>
        <w:pStyle w:val="TableParagraph"/>
        <w:spacing w:before="37" w:line="249" w:lineRule="auto"/>
        <w:ind w:left="180" w:right="432"/>
        <w:jc w:val="both"/>
      </w:pPr>
      <w:r w:rsidRPr="002C0680">
        <w:rPr>
          <w:color w:val="646363"/>
          <w:w w:val="90"/>
          <w:sz w:val="24"/>
          <w:szCs w:val="24"/>
        </w:rPr>
        <w:t xml:space="preserve">Signature of the </w:t>
      </w:r>
      <w:r w:rsidR="002C0680" w:rsidRPr="002C0680">
        <w:rPr>
          <w:color w:val="646363"/>
          <w:w w:val="90"/>
          <w:sz w:val="24"/>
          <w:szCs w:val="24"/>
        </w:rPr>
        <w:t>Insured</w:t>
      </w:r>
      <w:r w:rsidR="002C0680">
        <w:rPr>
          <w:color w:val="646363"/>
          <w:w w:val="90"/>
        </w:rPr>
        <w:t>: __________________________</w:t>
      </w:r>
      <w:r>
        <w:rPr>
          <w:color w:val="646363"/>
          <w:u w:val="single" w:color="636262"/>
        </w:rPr>
        <w:tab/>
      </w:r>
    </w:p>
    <w:p w14:paraId="486B4BA2" w14:textId="77777777" w:rsidR="00945C0F" w:rsidRDefault="00945C0F" w:rsidP="008474D8">
      <w:pPr>
        <w:pStyle w:val="BodyText"/>
        <w:spacing w:before="5"/>
        <w:ind w:left="180"/>
        <w:rPr>
          <w:sz w:val="19"/>
        </w:rPr>
      </w:pPr>
    </w:p>
    <w:p w14:paraId="57415D71" w14:textId="1071A36E" w:rsidR="00945C0F" w:rsidRDefault="000E33F9" w:rsidP="008474D8">
      <w:pPr>
        <w:pStyle w:val="TableParagraph"/>
        <w:spacing w:before="37" w:line="249" w:lineRule="auto"/>
        <w:ind w:left="180" w:right="432"/>
        <w:jc w:val="both"/>
      </w:pPr>
      <w:r w:rsidRPr="002C0680">
        <w:rPr>
          <w:color w:val="646363"/>
          <w:w w:val="90"/>
          <w:sz w:val="24"/>
          <w:szCs w:val="24"/>
        </w:rPr>
        <w:t>Name</w:t>
      </w:r>
      <w:r>
        <w:rPr>
          <w:color w:val="646363"/>
        </w:rPr>
        <w:t>:</w:t>
      </w:r>
      <w:r>
        <w:rPr>
          <w:color w:val="646363"/>
          <w:spacing w:val="-7"/>
        </w:rPr>
        <w:t xml:space="preserve"> </w:t>
      </w:r>
      <w:r>
        <w:rPr>
          <w:color w:val="646363"/>
          <w:w w:val="89"/>
          <w:u w:val="single" w:color="636262"/>
        </w:rPr>
        <w:t xml:space="preserve"> </w:t>
      </w:r>
      <w:r>
        <w:rPr>
          <w:color w:val="646363"/>
          <w:u w:val="single" w:color="636262"/>
        </w:rPr>
        <w:tab/>
      </w:r>
      <w:r w:rsidR="002C0680">
        <w:rPr>
          <w:color w:val="646363"/>
          <w:u w:val="single" w:color="636262"/>
        </w:rPr>
        <w:t>__________________</w:t>
      </w:r>
    </w:p>
    <w:p w14:paraId="01AA9EDB" w14:textId="77777777" w:rsidR="00945C0F" w:rsidRDefault="00945C0F" w:rsidP="008474D8">
      <w:pPr>
        <w:pStyle w:val="BodyText"/>
        <w:spacing w:before="5"/>
        <w:ind w:left="180"/>
        <w:rPr>
          <w:sz w:val="19"/>
        </w:rPr>
      </w:pPr>
    </w:p>
    <w:p w14:paraId="6527FBF9" w14:textId="43462C76" w:rsidR="00945C0F" w:rsidRPr="002C0680" w:rsidRDefault="000E33F9" w:rsidP="008474D8">
      <w:pPr>
        <w:pStyle w:val="BodyText"/>
        <w:tabs>
          <w:tab w:val="left" w:pos="3702"/>
          <w:tab w:val="left" w:pos="4362"/>
          <w:tab w:val="left" w:pos="8102"/>
        </w:tabs>
        <w:spacing w:before="81"/>
        <w:ind w:left="180"/>
      </w:pPr>
      <w:r>
        <w:rPr>
          <w:color w:val="646363"/>
        </w:rPr>
        <w:t>Date:</w:t>
      </w:r>
      <w:r>
        <w:rPr>
          <w:color w:val="646363"/>
          <w:u w:val="single" w:color="636262"/>
        </w:rPr>
        <w:tab/>
      </w:r>
      <w:r>
        <w:rPr>
          <w:color w:val="646363"/>
        </w:rPr>
        <w:tab/>
        <w:t>Stamp:</w:t>
      </w:r>
      <w:r>
        <w:rPr>
          <w:color w:val="646363"/>
          <w:spacing w:val="-7"/>
        </w:rPr>
        <w:t xml:space="preserve"> </w:t>
      </w:r>
      <w:r>
        <w:rPr>
          <w:color w:val="646363"/>
          <w:w w:val="89"/>
          <w:u w:val="single" w:color="636262"/>
        </w:rPr>
        <w:t xml:space="preserve"> </w:t>
      </w:r>
      <w:r>
        <w:rPr>
          <w:color w:val="646363"/>
          <w:u w:val="single" w:color="636262"/>
        </w:rPr>
        <w:tab/>
      </w:r>
    </w:p>
    <w:p w14:paraId="49FA7F20" w14:textId="77777777" w:rsidR="00945C0F" w:rsidRDefault="00945C0F">
      <w:pPr>
        <w:pStyle w:val="BodyText"/>
        <w:spacing w:before="7"/>
        <w:rPr>
          <w:sz w:val="17"/>
        </w:rPr>
      </w:pPr>
    </w:p>
    <w:sectPr w:rsidR="00945C0F" w:rsidSect="008B7DBB">
      <w:headerReference w:type="default" r:id="rId7"/>
      <w:footerReference w:type="default" r:id="rId8"/>
      <w:type w:val="continuous"/>
      <w:pgSz w:w="11910" w:h="16840"/>
      <w:pgMar w:top="1350" w:right="750" w:bottom="0" w:left="600" w:header="6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CC18" w14:textId="77777777" w:rsidR="000D437A" w:rsidRDefault="000D437A" w:rsidP="00D36D0A">
      <w:r>
        <w:separator/>
      </w:r>
    </w:p>
  </w:endnote>
  <w:endnote w:type="continuationSeparator" w:id="0">
    <w:p w14:paraId="25DF6BDE" w14:textId="77777777" w:rsidR="000D437A" w:rsidRDefault="000D437A" w:rsidP="00D3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76261"/>
        <w:sz w:val="12"/>
        <w:szCs w:val="12"/>
      </w:rPr>
      <w:id w:val="-2139640106"/>
      <w:docPartObj>
        <w:docPartGallery w:val="Page Numbers (Bottom of Page)"/>
        <w:docPartUnique/>
      </w:docPartObj>
    </w:sdtPr>
    <w:sdtEndPr/>
    <w:sdtContent>
      <w:sdt>
        <w:sdtPr>
          <w:rPr>
            <w:color w:val="676261"/>
            <w:sz w:val="12"/>
            <w:szCs w:val="12"/>
          </w:rPr>
          <w:id w:val="1728636285"/>
          <w:docPartObj>
            <w:docPartGallery w:val="Page Numbers (Top of Page)"/>
            <w:docPartUnique/>
          </w:docPartObj>
        </w:sdtPr>
        <w:sdtEndPr/>
        <w:sdtContent>
          <w:p w14:paraId="705D02E8" w14:textId="77777777" w:rsidR="00153200" w:rsidRPr="00090B79" w:rsidRDefault="00153200" w:rsidP="00153200">
            <w:pPr>
              <w:pStyle w:val="Footer"/>
              <w:jc w:val="center"/>
              <w:rPr>
                <w:color w:val="676261"/>
                <w:sz w:val="12"/>
                <w:szCs w:val="12"/>
              </w:rPr>
            </w:pPr>
            <w:r>
              <w:rPr>
                <w:noProof/>
              </w:rPr>
              <mc:AlternateContent>
                <mc:Choice Requires="wps">
                  <w:drawing>
                    <wp:anchor distT="0" distB="0" distL="114300" distR="114300" simplePos="0" relativeHeight="251659264" behindDoc="0" locked="0" layoutInCell="1" allowOverlap="1" wp14:anchorId="3B458288" wp14:editId="3A2FF9B3">
                      <wp:simplePos x="0" y="0"/>
                      <wp:positionH relativeFrom="page">
                        <wp:posOffset>7620</wp:posOffset>
                      </wp:positionH>
                      <wp:positionV relativeFrom="margin">
                        <wp:posOffset>7579995</wp:posOffset>
                      </wp:positionV>
                      <wp:extent cx="205105" cy="2154555"/>
                      <wp:effectExtent l="0" t="0" r="4445" b="0"/>
                      <wp:wrapNone/>
                      <wp:docPr id="5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54555"/>
                              </a:xfrm>
                              <a:prstGeom prst="rect">
                                <a:avLst/>
                              </a:prstGeom>
                              <a:solidFill>
                                <a:srgbClr val="006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0363" id="docshape11" o:spid="_x0000_s1026" style="position:absolute;margin-left:.6pt;margin-top:596.85pt;width:16.15pt;height:16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" fillcolor="#0069b4" stroked="f">
                      <w10:wrap anchorx="page" anchory="margin"/>
                    </v:rect>
                  </w:pict>
                </mc:Fallback>
              </mc:AlternateContent>
            </w:r>
            <w:r w:rsidRPr="00090B79">
              <w:rPr>
                <w:color w:val="676261"/>
                <w:sz w:val="12"/>
                <w:szCs w:val="12"/>
              </w:rPr>
              <w:t xml:space="preserve">Page </w:t>
            </w:r>
            <w:r w:rsidRPr="00090B79">
              <w:rPr>
                <w:b/>
                <w:bCs/>
                <w:color w:val="676261"/>
                <w:sz w:val="12"/>
                <w:szCs w:val="12"/>
              </w:rPr>
              <w:fldChar w:fldCharType="begin"/>
            </w:r>
            <w:r w:rsidRPr="00090B79">
              <w:rPr>
                <w:b/>
                <w:bCs/>
                <w:color w:val="676261"/>
                <w:sz w:val="12"/>
                <w:szCs w:val="12"/>
              </w:rPr>
              <w:instrText xml:space="preserve"> PAGE </w:instrText>
            </w:r>
            <w:r w:rsidRPr="00090B79">
              <w:rPr>
                <w:b/>
                <w:bCs/>
                <w:color w:val="676261"/>
                <w:sz w:val="12"/>
                <w:szCs w:val="12"/>
              </w:rPr>
              <w:fldChar w:fldCharType="separate"/>
            </w:r>
            <w:r>
              <w:rPr>
                <w:b/>
                <w:bCs/>
                <w:color w:val="676261"/>
                <w:sz w:val="12"/>
                <w:szCs w:val="12"/>
              </w:rPr>
              <w:t>1</w:t>
            </w:r>
            <w:r w:rsidRPr="00090B79">
              <w:rPr>
                <w:b/>
                <w:bCs/>
                <w:color w:val="676261"/>
                <w:sz w:val="12"/>
                <w:szCs w:val="12"/>
              </w:rPr>
              <w:fldChar w:fldCharType="end"/>
            </w:r>
            <w:r w:rsidRPr="00090B79">
              <w:rPr>
                <w:color w:val="676261"/>
                <w:sz w:val="12"/>
                <w:szCs w:val="12"/>
              </w:rPr>
              <w:t xml:space="preserve"> of </w:t>
            </w:r>
            <w:r w:rsidRPr="00090B79">
              <w:rPr>
                <w:b/>
                <w:bCs/>
                <w:color w:val="676261"/>
                <w:sz w:val="12"/>
                <w:szCs w:val="12"/>
              </w:rPr>
              <w:fldChar w:fldCharType="begin"/>
            </w:r>
            <w:r w:rsidRPr="00090B79">
              <w:rPr>
                <w:b/>
                <w:bCs/>
                <w:color w:val="676261"/>
                <w:sz w:val="12"/>
                <w:szCs w:val="12"/>
              </w:rPr>
              <w:instrText xml:space="preserve"> NUMPAGES  </w:instrText>
            </w:r>
            <w:r w:rsidRPr="00090B79">
              <w:rPr>
                <w:b/>
                <w:bCs/>
                <w:color w:val="676261"/>
                <w:sz w:val="12"/>
                <w:szCs w:val="12"/>
              </w:rPr>
              <w:fldChar w:fldCharType="separate"/>
            </w:r>
            <w:r>
              <w:rPr>
                <w:b/>
                <w:bCs/>
                <w:color w:val="676261"/>
                <w:sz w:val="12"/>
                <w:szCs w:val="12"/>
              </w:rPr>
              <w:t>2</w:t>
            </w:r>
            <w:r w:rsidRPr="00090B79">
              <w:rPr>
                <w:b/>
                <w:bCs/>
                <w:color w:val="676261"/>
                <w:sz w:val="12"/>
                <w:szCs w:val="12"/>
              </w:rPr>
              <w:fldChar w:fldCharType="end"/>
            </w:r>
          </w:p>
        </w:sdtContent>
      </w:sdt>
    </w:sdtContent>
  </w:sdt>
  <w:p w14:paraId="4F831D68" w14:textId="3C8093C8" w:rsidR="00D36D0A" w:rsidRDefault="00D36D0A" w:rsidP="00D36D0A">
    <w:pPr>
      <w:spacing w:before="90"/>
      <w:ind w:left="120"/>
      <w:rPr>
        <w:sz w:val="12"/>
      </w:rPr>
    </w:pPr>
    <w:r>
      <w:rPr>
        <w:color w:val="646363"/>
        <w:w w:val="85"/>
        <w:sz w:val="12"/>
      </w:rPr>
      <w:t>Seib</w:t>
    </w:r>
    <w:r>
      <w:rPr>
        <w:color w:val="646363"/>
        <w:spacing w:val="2"/>
        <w:w w:val="85"/>
        <w:sz w:val="12"/>
      </w:rPr>
      <w:t xml:space="preserve"> </w:t>
    </w:r>
    <w:r>
      <w:rPr>
        <w:color w:val="646363"/>
        <w:w w:val="85"/>
        <w:sz w:val="12"/>
      </w:rPr>
      <w:t>Insurance</w:t>
    </w:r>
    <w:r>
      <w:rPr>
        <w:color w:val="646363"/>
        <w:spacing w:val="2"/>
        <w:w w:val="85"/>
        <w:sz w:val="12"/>
      </w:rPr>
      <w:t xml:space="preserve"> </w:t>
    </w:r>
    <w:r>
      <w:rPr>
        <w:color w:val="646363"/>
        <w:w w:val="85"/>
        <w:sz w:val="12"/>
      </w:rPr>
      <w:t>&amp;</w:t>
    </w:r>
    <w:r>
      <w:rPr>
        <w:color w:val="646363"/>
        <w:spacing w:val="3"/>
        <w:w w:val="85"/>
        <w:sz w:val="12"/>
      </w:rPr>
      <w:t xml:space="preserve"> </w:t>
    </w:r>
    <w:r>
      <w:rPr>
        <w:color w:val="646363"/>
        <w:w w:val="85"/>
        <w:sz w:val="12"/>
      </w:rPr>
      <w:t>Reinsurance</w:t>
    </w:r>
    <w:r>
      <w:rPr>
        <w:color w:val="646363"/>
        <w:spacing w:val="2"/>
        <w:w w:val="85"/>
        <w:sz w:val="12"/>
      </w:rPr>
      <w:t xml:space="preserve"> </w:t>
    </w:r>
    <w:r>
      <w:rPr>
        <w:color w:val="646363"/>
        <w:w w:val="85"/>
        <w:sz w:val="12"/>
      </w:rPr>
      <w:t>Company</w:t>
    </w:r>
    <w:r>
      <w:rPr>
        <w:color w:val="646363"/>
        <w:spacing w:val="2"/>
        <w:w w:val="85"/>
        <w:sz w:val="12"/>
      </w:rPr>
      <w:t xml:space="preserve"> </w:t>
    </w:r>
    <w:r>
      <w:rPr>
        <w:color w:val="646363"/>
        <w:w w:val="85"/>
        <w:sz w:val="12"/>
      </w:rPr>
      <w:t>LLC</w:t>
    </w:r>
  </w:p>
  <w:p w14:paraId="740BEFB3" w14:textId="77777777" w:rsidR="00D36D0A" w:rsidRDefault="00D36D0A" w:rsidP="00D36D0A">
    <w:pPr>
      <w:spacing w:before="6"/>
      <w:ind w:left="120"/>
      <w:rPr>
        <w:sz w:val="12"/>
      </w:rPr>
    </w:pPr>
    <w:r>
      <w:rPr>
        <w:color w:val="646363"/>
        <w:spacing w:val="-1"/>
        <w:w w:val="90"/>
        <w:sz w:val="12"/>
      </w:rPr>
      <w:t>P.O.</w:t>
    </w:r>
    <w:r>
      <w:rPr>
        <w:color w:val="646363"/>
        <w:spacing w:val="-4"/>
        <w:w w:val="90"/>
        <w:sz w:val="12"/>
      </w:rPr>
      <w:t xml:space="preserve"> </w:t>
    </w:r>
    <w:r>
      <w:rPr>
        <w:color w:val="646363"/>
        <w:spacing w:val="-1"/>
        <w:w w:val="90"/>
        <w:sz w:val="12"/>
      </w:rPr>
      <w:t>Box:</w:t>
    </w:r>
    <w:r>
      <w:rPr>
        <w:color w:val="646363"/>
        <w:spacing w:val="-4"/>
        <w:w w:val="90"/>
        <w:sz w:val="12"/>
      </w:rPr>
      <w:t xml:space="preserve"> </w:t>
    </w:r>
    <w:r>
      <w:rPr>
        <w:color w:val="646363"/>
        <w:spacing w:val="-1"/>
        <w:w w:val="90"/>
        <w:sz w:val="12"/>
      </w:rPr>
      <w:t>10973</w:t>
    </w:r>
    <w:r>
      <w:rPr>
        <w:color w:val="646363"/>
        <w:spacing w:val="-4"/>
        <w:w w:val="90"/>
        <w:sz w:val="12"/>
      </w:rPr>
      <w:t xml:space="preserve"> </w:t>
    </w:r>
    <w:r>
      <w:rPr>
        <w:color w:val="646363"/>
        <w:w w:val="90"/>
        <w:sz w:val="12"/>
      </w:rPr>
      <w:t>Doha-Qatar</w:t>
    </w:r>
  </w:p>
  <w:p w14:paraId="08F7ACD4" w14:textId="4D8022A2" w:rsidR="00D36D0A" w:rsidRDefault="00D36D0A" w:rsidP="00D36D0A">
    <w:pPr>
      <w:tabs>
        <w:tab w:val="left" w:pos="7551"/>
      </w:tabs>
      <w:spacing w:before="6"/>
      <w:ind w:left="120"/>
      <w:rPr>
        <w:sz w:val="12"/>
      </w:rPr>
    </w:pPr>
    <w:r>
      <w:rPr>
        <w:color w:val="646363"/>
        <w:w w:val="90"/>
        <w:sz w:val="12"/>
      </w:rPr>
      <w:t>Tel:</w:t>
    </w:r>
    <w:r>
      <w:rPr>
        <w:color w:val="646363"/>
        <w:spacing w:val="7"/>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8"/>
        <w:w w:val="90"/>
        <w:sz w:val="12"/>
      </w:rPr>
      <w:t xml:space="preserve"> </w:t>
    </w:r>
    <w:r>
      <w:rPr>
        <w:color w:val="646363"/>
        <w:w w:val="90"/>
        <w:sz w:val="12"/>
      </w:rPr>
      <w:t>6888</w:t>
    </w:r>
    <w:r>
      <w:rPr>
        <w:color w:val="646363"/>
        <w:spacing w:val="7"/>
        <w:w w:val="90"/>
        <w:sz w:val="12"/>
      </w:rPr>
      <w:t xml:space="preserve"> </w:t>
    </w:r>
    <w:r>
      <w:rPr>
        <w:color w:val="646363"/>
        <w:w w:val="90"/>
        <w:sz w:val="12"/>
      </w:rPr>
      <w:t>|</w:t>
    </w:r>
    <w:r>
      <w:rPr>
        <w:color w:val="646363"/>
        <w:spacing w:val="7"/>
        <w:w w:val="90"/>
        <w:sz w:val="12"/>
      </w:rPr>
      <w:t xml:space="preserve"> </w:t>
    </w:r>
    <w:r>
      <w:rPr>
        <w:color w:val="646363"/>
        <w:w w:val="90"/>
        <w:sz w:val="12"/>
      </w:rPr>
      <w:t>Fax:</w:t>
    </w:r>
    <w:r>
      <w:rPr>
        <w:color w:val="646363"/>
        <w:spacing w:val="8"/>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7"/>
        <w:w w:val="90"/>
        <w:sz w:val="12"/>
      </w:rPr>
      <w:t xml:space="preserve"> </w:t>
    </w:r>
    <w:r>
      <w:rPr>
        <w:color w:val="646363"/>
        <w:w w:val="90"/>
        <w:sz w:val="12"/>
      </w:rPr>
      <w:t>6800</w:t>
    </w:r>
    <w:r>
      <w:rPr>
        <w:color w:val="646363"/>
        <w:spacing w:val="8"/>
        <w:w w:val="90"/>
        <w:sz w:val="12"/>
      </w:rPr>
      <w:t xml:space="preserve"> </w:t>
    </w:r>
    <w:r>
      <w:rPr>
        <w:color w:val="646363"/>
        <w:w w:val="90"/>
        <w:sz w:val="12"/>
      </w:rPr>
      <w:t>|</w:t>
    </w:r>
    <w:r>
      <w:rPr>
        <w:color w:val="646363"/>
        <w:spacing w:val="7"/>
        <w:w w:val="90"/>
        <w:sz w:val="12"/>
      </w:rPr>
      <w:t xml:space="preserve"> </w:t>
    </w:r>
    <w:r>
      <w:rPr>
        <w:color w:val="646363"/>
        <w:w w:val="90"/>
        <w:sz w:val="12"/>
      </w:rPr>
      <w:t>Email:</w:t>
    </w:r>
    <w:r>
      <w:rPr>
        <w:color w:val="646363"/>
        <w:spacing w:val="7"/>
        <w:w w:val="90"/>
        <w:sz w:val="12"/>
      </w:rPr>
      <w:t xml:space="preserve"> </w:t>
    </w:r>
    <w:hyperlink r:id="rId1">
      <w:r>
        <w:rPr>
          <w:color w:val="646363"/>
          <w:w w:val="90"/>
          <w:sz w:val="12"/>
        </w:rPr>
        <w:t>info@seibinsurance.com</w:t>
      </w:r>
      <w:r>
        <w:rPr>
          <w:color w:val="646363"/>
          <w:spacing w:val="8"/>
          <w:w w:val="90"/>
          <w:sz w:val="12"/>
        </w:rPr>
        <w:t xml:space="preserve"> </w:t>
      </w:r>
    </w:hyperlink>
    <w:r>
      <w:rPr>
        <w:color w:val="646363"/>
        <w:w w:val="90"/>
        <w:sz w:val="12"/>
      </w:rPr>
      <w:t>|</w:t>
    </w:r>
    <w:r>
      <w:rPr>
        <w:color w:val="646363"/>
        <w:spacing w:val="7"/>
        <w:w w:val="90"/>
        <w:sz w:val="12"/>
      </w:rPr>
      <w:t xml:space="preserve"> </w:t>
    </w:r>
    <w:hyperlink r:id="rId2">
      <w:r>
        <w:rPr>
          <w:color w:val="646363"/>
          <w:w w:val="90"/>
          <w:sz w:val="12"/>
        </w:rPr>
        <w:t>www.seibinsurance.com</w:t>
      </w:r>
    </w:hyperlink>
    <w:r w:rsidR="008474D8">
      <w:rPr>
        <w:color w:val="646363"/>
        <w:w w:val="90"/>
        <w:sz w:val="12"/>
      </w:rPr>
      <w:t xml:space="preserve">                                                                              </w:t>
    </w:r>
    <w:r>
      <w:rPr>
        <w:color w:val="408FC7"/>
        <w:w w:val="90"/>
        <w:sz w:val="12"/>
      </w:rPr>
      <w:t>Regulated</w:t>
    </w:r>
    <w:r>
      <w:rPr>
        <w:color w:val="408FC7"/>
        <w:spacing w:val="-3"/>
        <w:w w:val="90"/>
        <w:sz w:val="12"/>
      </w:rPr>
      <w:t xml:space="preserve"> </w:t>
    </w:r>
    <w:r>
      <w:rPr>
        <w:color w:val="408FC7"/>
        <w:w w:val="90"/>
        <w:sz w:val="12"/>
      </w:rPr>
      <w:t>by</w:t>
    </w:r>
    <w:r>
      <w:rPr>
        <w:color w:val="408FC7"/>
        <w:spacing w:val="-3"/>
        <w:w w:val="90"/>
        <w:sz w:val="12"/>
      </w:rPr>
      <w:t xml:space="preserve"> </w:t>
    </w:r>
    <w:r>
      <w:rPr>
        <w:color w:val="408FC7"/>
        <w:w w:val="90"/>
        <w:sz w:val="12"/>
      </w:rPr>
      <w:t>QFC</w:t>
    </w:r>
    <w:r>
      <w:rPr>
        <w:color w:val="408FC7"/>
        <w:spacing w:val="-3"/>
        <w:w w:val="90"/>
        <w:sz w:val="12"/>
      </w:rPr>
      <w:t xml:space="preserve"> </w:t>
    </w:r>
    <w:r>
      <w:rPr>
        <w:color w:val="408FC7"/>
        <w:w w:val="90"/>
        <w:sz w:val="12"/>
      </w:rPr>
      <w:t>Regulatory</w:t>
    </w:r>
    <w:r>
      <w:rPr>
        <w:color w:val="408FC7"/>
        <w:spacing w:val="-2"/>
        <w:w w:val="90"/>
        <w:sz w:val="12"/>
      </w:rPr>
      <w:t xml:space="preserve"> </w:t>
    </w:r>
    <w:r>
      <w:rPr>
        <w:color w:val="408FC7"/>
        <w:w w:val="90"/>
        <w:sz w:val="12"/>
      </w:rPr>
      <w:t>Authority</w:t>
    </w:r>
    <w:r>
      <w:rPr>
        <w:color w:val="408FC7"/>
        <w:spacing w:val="-3"/>
        <w:w w:val="90"/>
        <w:sz w:val="12"/>
      </w:rPr>
      <w:t xml:space="preserve"> </w:t>
    </w:r>
    <w:r>
      <w:rPr>
        <w:color w:val="408FC7"/>
        <w:w w:val="90"/>
        <w:sz w:val="12"/>
      </w:rPr>
      <w:t>License</w:t>
    </w:r>
    <w:r>
      <w:rPr>
        <w:color w:val="408FC7"/>
        <w:spacing w:val="-3"/>
        <w:w w:val="90"/>
        <w:sz w:val="12"/>
      </w:rPr>
      <w:t xml:space="preserve"> </w:t>
    </w:r>
    <w:r>
      <w:rPr>
        <w:color w:val="408FC7"/>
        <w:w w:val="90"/>
        <w:sz w:val="12"/>
      </w:rPr>
      <w:t>Number</w:t>
    </w:r>
    <w:r>
      <w:rPr>
        <w:color w:val="408FC7"/>
        <w:spacing w:val="-3"/>
        <w:w w:val="90"/>
        <w:sz w:val="12"/>
      </w:rPr>
      <w:t xml:space="preserve"> </w:t>
    </w:r>
    <w:r>
      <w:rPr>
        <w:color w:val="408FC7"/>
        <w:w w:val="90"/>
        <w:sz w:val="12"/>
      </w:rPr>
      <w:t>00114</w:t>
    </w:r>
  </w:p>
  <w:p w14:paraId="53CDDA3E" w14:textId="4DDB1A8A" w:rsidR="00D36D0A" w:rsidRDefault="00D36D0A">
    <w:pPr>
      <w:pStyle w:val="Footer"/>
    </w:pPr>
  </w:p>
  <w:p w14:paraId="2B0A9F9F" w14:textId="77777777" w:rsidR="00D36D0A" w:rsidRDefault="00D3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184C" w14:textId="77777777" w:rsidR="000D437A" w:rsidRDefault="000D437A" w:rsidP="00D36D0A">
      <w:r>
        <w:separator/>
      </w:r>
    </w:p>
  </w:footnote>
  <w:footnote w:type="continuationSeparator" w:id="0">
    <w:p w14:paraId="454B8F28" w14:textId="77777777" w:rsidR="000D437A" w:rsidRDefault="000D437A" w:rsidP="00D3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F4EF" w14:textId="5813B405" w:rsidR="00D36D0A" w:rsidRDefault="00D36D0A">
    <w:pPr>
      <w:pStyle w:val="Header"/>
    </w:pPr>
    <w:r>
      <w:rPr>
        <w:noProof/>
      </w:rPr>
      <w:drawing>
        <wp:inline distT="0" distB="0" distL="0" distR="0" wp14:anchorId="5D41F2A8" wp14:editId="22C576B9">
          <wp:extent cx="2165820" cy="548640"/>
          <wp:effectExtent l="0" t="0" r="6350" b="381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82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A4F"/>
    <w:multiLevelType w:val="hybridMultilevel"/>
    <w:tmpl w:val="01961202"/>
    <w:lvl w:ilvl="0" w:tplc="5B18F9BA">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66DDF"/>
    <w:multiLevelType w:val="hybridMultilevel"/>
    <w:tmpl w:val="DB9C89A2"/>
    <w:lvl w:ilvl="0" w:tplc="DD6C08E6">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12CFC"/>
    <w:multiLevelType w:val="hybridMultilevel"/>
    <w:tmpl w:val="D36EB8D6"/>
    <w:lvl w:ilvl="0" w:tplc="6ADAB38E">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3" w15:restartNumberingAfterBreak="0">
    <w:nsid w:val="3FC64F8B"/>
    <w:multiLevelType w:val="hybridMultilevel"/>
    <w:tmpl w:val="B940533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CC33F1"/>
    <w:multiLevelType w:val="hybridMultilevel"/>
    <w:tmpl w:val="EFAAFE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A3B0173"/>
    <w:multiLevelType w:val="hybridMultilevel"/>
    <w:tmpl w:val="8BACB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B5693"/>
    <w:multiLevelType w:val="hybridMultilevel"/>
    <w:tmpl w:val="36B4036C"/>
    <w:lvl w:ilvl="0" w:tplc="23723D0A">
      <w:start w:val="1"/>
      <w:numFmt w:val="low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 w15:restartNumberingAfterBreak="0">
    <w:nsid w:val="515913EC"/>
    <w:multiLevelType w:val="hybridMultilevel"/>
    <w:tmpl w:val="9BE41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5E166C"/>
    <w:multiLevelType w:val="hybridMultilevel"/>
    <w:tmpl w:val="E6B8D716"/>
    <w:lvl w:ilvl="0" w:tplc="0409000F">
      <w:start w:val="1"/>
      <w:numFmt w:val="decimal"/>
      <w:lvlText w:val="%1."/>
      <w:lvlJc w:val="left"/>
      <w:pPr>
        <w:ind w:left="974" w:hanging="360"/>
      </w:p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9" w15:restartNumberingAfterBreak="0">
    <w:nsid w:val="58E464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3D649F"/>
    <w:multiLevelType w:val="hybridMultilevel"/>
    <w:tmpl w:val="B9405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A7A02"/>
    <w:multiLevelType w:val="hybridMultilevel"/>
    <w:tmpl w:val="FC084F68"/>
    <w:lvl w:ilvl="0" w:tplc="6ADAB38E">
      <w:start w:val="1"/>
      <w:numFmt w:val="decimal"/>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12" w15:restartNumberingAfterBreak="0">
    <w:nsid w:val="694668D9"/>
    <w:multiLevelType w:val="hybridMultilevel"/>
    <w:tmpl w:val="57E8DC5C"/>
    <w:lvl w:ilvl="0" w:tplc="6ADAB38E">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3" w15:restartNumberingAfterBreak="0">
    <w:nsid w:val="6F3108FD"/>
    <w:multiLevelType w:val="hybridMultilevel"/>
    <w:tmpl w:val="E9C61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3045C"/>
    <w:multiLevelType w:val="hybridMultilevel"/>
    <w:tmpl w:val="B940533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0B1569"/>
    <w:multiLevelType w:val="hybridMultilevel"/>
    <w:tmpl w:val="74041E2E"/>
    <w:lvl w:ilvl="0" w:tplc="BC26AC66">
      <w:start w:val="1"/>
      <w:numFmt w:val="upperRoman"/>
      <w:lvlText w:val="%1)"/>
      <w:lvlJc w:val="left"/>
      <w:pPr>
        <w:ind w:left="975" w:hanging="720"/>
      </w:pPr>
      <w:rPr>
        <w:rFonts w:hint="default"/>
        <w:color w:val="646363"/>
        <w:w w:val="9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15:restartNumberingAfterBreak="0">
    <w:nsid w:val="74AC2BA3"/>
    <w:multiLevelType w:val="hybridMultilevel"/>
    <w:tmpl w:val="11705A50"/>
    <w:lvl w:ilvl="0" w:tplc="0002B2A0">
      <w:start w:val="1"/>
      <w:numFmt w:val="upp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16"/>
  </w:num>
  <w:num w:numId="5">
    <w:abstractNumId w:val="7"/>
  </w:num>
  <w:num w:numId="6">
    <w:abstractNumId w:val="4"/>
  </w:num>
  <w:num w:numId="7">
    <w:abstractNumId w:val="5"/>
  </w:num>
  <w:num w:numId="8">
    <w:abstractNumId w:val="13"/>
  </w:num>
  <w:num w:numId="9">
    <w:abstractNumId w:val="11"/>
  </w:num>
  <w:num w:numId="10">
    <w:abstractNumId w:val="2"/>
  </w:num>
  <w:num w:numId="11">
    <w:abstractNumId w:val="9"/>
  </w:num>
  <w:num w:numId="12">
    <w:abstractNumId w:val="6"/>
  </w:num>
  <w:num w:numId="13">
    <w:abstractNumId w:val="10"/>
  </w:num>
  <w:num w:numId="14">
    <w:abstractNumId w:val="8"/>
  </w:num>
  <w:num w:numId="15">
    <w:abstractNumId w:val="12"/>
  </w:num>
  <w:num w:numId="16">
    <w:abstractNumId w:val="14"/>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0F"/>
    <w:rsid w:val="0001377F"/>
    <w:rsid w:val="00016432"/>
    <w:rsid w:val="000247BB"/>
    <w:rsid w:val="00042A12"/>
    <w:rsid w:val="0006232F"/>
    <w:rsid w:val="000904EF"/>
    <w:rsid w:val="000B354A"/>
    <w:rsid w:val="000B3F3A"/>
    <w:rsid w:val="000D092D"/>
    <w:rsid w:val="000D437A"/>
    <w:rsid w:val="000E33F9"/>
    <w:rsid w:val="000E3B7E"/>
    <w:rsid w:val="000F3732"/>
    <w:rsid w:val="00102BEB"/>
    <w:rsid w:val="00124BF3"/>
    <w:rsid w:val="00125DB6"/>
    <w:rsid w:val="0012697C"/>
    <w:rsid w:val="0014505B"/>
    <w:rsid w:val="00150734"/>
    <w:rsid w:val="00153200"/>
    <w:rsid w:val="001A05A1"/>
    <w:rsid w:val="001A27DB"/>
    <w:rsid w:val="001D1F60"/>
    <w:rsid w:val="001E61BA"/>
    <w:rsid w:val="00217EAE"/>
    <w:rsid w:val="002236C4"/>
    <w:rsid w:val="00235735"/>
    <w:rsid w:val="0024644A"/>
    <w:rsid w:val="002464F6"/>
    <w:rsid w:val="00246A52"/>
    <w:rsid w:val="00262FBF"/>
    <w:rsid w:val="00267BFF"/>
    <w:rsid w:val="002A72CE"/>
    <w:rsid w:val="002B4CBA"/>
    <w:rsid w:val="002C0680"/>
    <w:rsid w:val="002D1FFC"/>
    <w:rsid w:val="003479DB"/>
    <w:rsid w:val="00356470"/>
    <w:rsid w:val="0038327E"/>
    <w:rsid w:val="0039243D"/>
    <w:rsid w:val="0039295A"/>
    <w:rsid w:val="003E6BB8"/>
    <w:rsid w:val="003F0347"/>
    <w:rsid w:val="00412089"/>
    <w:rsid w:val="00445F69"/>
    <w:rsid w:val="00470DD7"/>
    <w:rsid w:val="00491169"/>
    <w:rsid w:val="004C479F"/>
    <w:rsid w:val="00505005"/>
    <w:rsid w:val="00514469"/>
    <w:rsid w:val="005B5D88"/>
    <w:rsid w:val="005D395F"/>
    <w:rsid w:val="006076CB"/>
    <w:rsid w:val="006137DD"/>
    <w:rsid w:val="00617A06"/>
    <w:rsid w:val="00620B13"/>
    <w:rsid w:val="0062331E"/>
    <w:rsid w:val="00623B8E"/>
    <w:rsid w:val="00632FED"/>
    <w:rsid w:val="0064291A"/>
    <w:rsid w:val="006555FA"/>
    <w:rsid w:val="0067525F"/>
    <w:rsid w:val="006861D1"/>
    <w:rsid w:val="00686BF7"/>
    <w:rsid w:val="006900B4"/>
    <w:rsid w:val="006B1521"/>
    <w:rsid w:val="006C0916"/>
    <w:rsid w:val="006C284A"/>
    <w:rsid w:val="006D6A36"/>
    <w:rsid w:val="00707898"/>
    <w:rsid w:val="00711A08"/>
    <w:rsid w:val="00727526"/>
    <w:rsid w:val="007835B7"/>
    <w:rsid w:val="007B1526"/>
    <w:rsid w:val="0083639E"/>
    <w:rsid w:val="008448DF"/>
    <w:rsid w:val="008474D8"/>
    <w:rsid w:val="00852A4E"/>
    <w:rsid w:val="008631ED"/>
    <w:rsid w:val="008670FA"/>
    <w:rsid w:val="008727D0"/>
    <w:rsid w:val="008731D8"/>
    <w:rsid w:val="008B7DBB"/>
    <w:rsid w:val="008D0C0A"/>
    <w:rsid w:val="008F1EFB"/>
    <w:rsid w:val="00903E2C"/>
    <w:rsid w:val="00907A70"/>
    <w:rsid w:val="00945C0F"/>
    <w:rsid w:val="00952B34"/>
    <w:rsid w:val="009A0C55"/>
    <w:rsid w:val="009E4D38"/>
    <w:rsid w:val="009F152C"/>
    <w:rsid w:val="009F3432"/>
    <w:rsid w:val="009F39FC"/>
    <w:rsid w:val="00A142C8"/>
    <w:rsid w:val="00A20A1F"/>
    <w:rsid w:val="00A31371"/>
    <w:rsid w:val="00A50600"/>
    <w:rsid w:val="00A526CE"/>
    <w:rsid w:val="00A83DFE"/>
    <w:rsid w:val="00A90417"/>
    <w:rsid w:val="00A97A12"/>
    <w:rsid w:val="00AB5B43"/>
    <w:rsid w:val="00AC6490"/>
    <w:rsid w:val="00AE5B90"/>
    <w:rsid w:val="00AF27AC"/>
    <w:rsid w:val="00B17B1D"/>
    <w:rsid w:val="00B65202"/>
    <w:rsid w:val="00BB1E5B"/>
    <w:rsid w:val="00BB406E"/>
    <w:rsid w:val="00BD7F64"/>
    <w:rsid w:val="00C02FE2"/>
    <w:rsid w:val="00C04ADD"/>
    <w:rsid w:val="00C41125"/>
    <w:rsid w:val="00C447DB"/>
    <w:rsid w:val="00C46BC8"/>
    <w:rsid w:val="00CA34D2"/>
    <w:rsid w:val="00CB6010"/>
    <w:rsid w:val="00CF6642"/>
    <w:rsid w:val="00D10D29"/>
    <w:rsid w:val="00D144A9"/>
    <w:rsid w:val="00D20EB4"/>
    <w:rsid w:val="00D21F15"/>
    <w:rsid w:val="00D36D0A"/>
    <w:rsid w:val="00D9583F"/>
    <w:rsid w:val="00DA649B"/>
    <w:rsid w:val="00DD66BF"/>
    <w:rsid w:val="00DE40C9"/>
    <w:rsid w:val="00DE705C"/>
    <w:rsid w:val="00E22700"/>
    <w:rsid w:val="00E25CCC"/>
    <w:rsid w:val="00E5277E"/>
    <w:rsid w:val="00E5397A"/>
    <w:rsid w:val="00E724D5"/>
    <w:rsid w:val="00E77EAF"/>
    <w:rsid w:val="00EA3C18"/>
    <w:rsid w:val="00F36F4F"/>
    <w:rsid w:val="00F908E4"/>
    <w:rsid w:val="00FB3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79F3"/>
  <w15:docId w15:val="{E19A1ED4-C1B5-43CF-A18C-4678AAD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2" w:line="345" w:lineRule="exact"/>
      <w:ind w:left="120"/>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D0A"/>
    <w:pPr>
      <w:tabs>
        <w:tab w:val="center" w:pos="4680"/>
        <w:tab w:val="right" w:pos="9360"/>
      </w:tabs>
    </w:pPr>
  </w:style>
  <w:style w:type="character" w:customStyle="1" w:styleId="HeaderChar">
    <w:name w:val="Header Char"/>
    <w:basedOn w:val="DefaultParagraphFont"/>
    <w:link w:val="Header"/>
    <w:uiPriority w:val="99"/>
    <w:rsid w:val="00D36D0A"/>
    <w:rPr>
      <w:rFonts w:ascii="Arial" w:eastAsia="Arial" w:hAnsi="Arial" w:cs="Arial"/>
    </w:rPr>
  </w:style>
  <w:style w:type="paragraph" w:styleId="Footer">
    <w:name w:val="footer"/>
    <w:basedOn w:val="Normal"/>
    <w:link w:val="FooterChar"/>
    <w:uiPriority w:val="99"/>
    <w:unhideWhenUsed/>
    <w:rsid w:val="00D36D0A"/>
    <w:pPr>
      <w:tabs>
        <w:tab w:val="center" w:pos="4680"/>
        <w:tab w:val="right" w:pos="9360"/>
      </w:tabs>
    </w:pPr>
  </w:style>
  <w:style w:type="character" w:customStyle="1" w:styleId="FooterChar">
    <w:name w:val="Footer Char"/>
    <w:basedOn w:val="DefaultParagraphFont"/>
    <w:link w:val="Footer"/>
    <w:uiPriority w:val="99"/>
    <w:rsid w:val="00D36D0A"/>
    <w:rPr>
      <w:rFonts w:ascii="Arial" w:eastAsia="Arial" w:hAnsi="Arial" w:cs="Arial"/>
    </w:rPr>
  </w:style>
  <w:style w:type="character" w:customStyle="1" w:styleId="BodyTextChar">
    <w:name w:val="Body Text Char"/>
    <w:basedOn w:val="DefaultParagraphFont"/>
    <w:link w:val="BodyText"/>
    <w:uiPriority w:val="1"/>
    <w:rsid w:val="00617A06"/>
    <w:rPr>
      <w:rFonts w:ascii="Arial" w:eastAsia="Arial" w:hAnsi="Arial" w:cs="Arial"/>
      <w:sz w:val="24"/>
      <w:szCs w:val="24"/>
    </w:rPr>
  </w:style>
  <w:style w:type="character" w:styleId="CommentReference">
    <w:name w:val="annotation reference"/>
    <w:basedOn w:val="DefaultParagraphFont"/>
    <w:uiPriority w:val="99"/>
    <w:semiHidden/>
    <w:unhideWhenUsed/>
    <w:rsid w:val="008D0C0A"/>
    <w:rPr>
      <w:sz w:val="16"/>
      <w:szCs w:val="16"/>
    </w:rPr>
  </w:style>
  <w:style w:type="paragraph" w:styleId="CommentText">
    <w:name w:val="annotation text"/>
    <w:basedOn w:val="Normal"/>
    <w:link w:val="CommentTextChar"/>
    <w:uiPriority w:val="99"/>
    <w:semiHidden/>
    <w:unhideWhenUsed/>
    <w:rsid w:val="008D0C0A"/>
    <w:rPr>
      <w:sz w:val="20"/>
      <w:szCs w:val="20"/>
    </w:rPr>
  </w:style>
  <w:style w:type="character" w:customStyle="1" w:styleId="CommentTextChar">
    <w:name w:val="Comment Text Char"/>
    <w:basedOn w:val="DefaultParagraphFont"/>
    <w:link w:val="CommentText"/>
    <w:uiPriority w:val="99"/>
    <w:semiHidden/>
    <w:rsid w:val="008D0C0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D0C0A"/>
    <w:rPr>
      <w:b/>
      <w:bCs/>
    </w:rPr>
  </w:style>
  <w:style w:type="character" w:customStyle="1" w:styleId="CommentSubjectChar">
    <w:name w:val="Comment Subject Char"/>
    <w:basedOn w:val="CommentTextChar"/>
    <w:link w:val="CommentSubject"/>
    <w:uiPriority w:val="99"/>
    <w:semiHidden/>
    <w:rsid w:val="008D0C0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3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ibinsurance.com/" TargetMode="External"/><Relationship Id="rId1" Type="http://schemas.openxmlformats.org/officeDocument/2006/relationships/hyperlink" Target="mailto:info@seibinsur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Myriam Khajikian</cp:lastModifiedBy>
  <cp:revision>6</cp:revision>
  <dcterms:created xsi:type="dcterms:W3CDTF">2022-03-23T07:15:00Z</dcterms:created>
  <dcterms:modified xsi:type="dcterms:W3CDTF">2022-03-23T12:05:00Z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Adobe InDesign 17.1 (Macintosh)</vt:lpwstr>
  </property>
  <property fmtid="{D5CDD505-2E9C-101B-9397-08002B2CF9AE}" pid="4" name="LastSaved">
    <vt:filetime>2022-03-16T00:00:00Z</vt:filetime>
  </property>
</Properties>
</file>